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353FE" w:rsidRPr="009353FE" w:rsidTr="00EC5154">
        <w:tc>
          <w:tcPr>
            <w:tcW w:w="5070" w:type="dxa"/>
          </w:tcPr>
          <w:p w:rsidR="009353FE" w:rsidRPr="009353FE" w:rsidRDefault="009353FE" w:rsidP="009353FE">
            <w:pPr>
              <w:widowControl w:val="0"/>
              <w:autoSpaceDE w:val="0"/>
              <w:autoSpaceDN w:val="0"/>
              <w:adjustRightInd w:val="0"/>
              <w:jc w:val="both"/>
              <w:outlineLvl w:val="0"/>
              <w:rPr>
                <w:rFonts w:ascii="Times New Roman" w:eastAsia="Times New Roman" w:hAnsi="Times New Roman" w:cs="Times New Roman"/>
                <w:bCs/>
                <w:sz w:val="28"/>
                <w:szCs w:val="28"/>
                <w:lang w:eastAsia="ru-RU"/>
              </w:rPr>
            </w:pPr>
            <w:r w:rsidRPr="009353FE">
              <w:rPr>
                <w:rFonts w:ascii="Times New Roman" w:eastAsia="Times New Roman" w:hAnsi="Times New Roman" w:cs="Times New Roman"/>
                <w:bCs/>
                <w:sz w:val="28"/>
                <w:szCs w:val="28"/>
                <w:lang w:eastAsia="ru-RU"/>
              </w:rPr>
              <w:t>СОГЛАШЕНИЕ</w:t>
            </w:r>
          </w:p>
          <w:p w:rsidR="009353FE" w:rsidRPr="009353FE" w:rsidRDefault="009353FE" w:rsidP="009353FE">
            <w:pPr>
              <w:widowControl w:val="0"/>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между отделом образования, спорта и туризма  Оршанского</w:t>
            </w:r>
            <w:r w:rsidRPr="009353FE">
              <w:rPr>
                <w:rFonts w:ascii="Times New Roman" w:eastAsia="Times New Roman" w:hAnsi="Times New Roman" w:cs="Times New Roman"/>
                <w:spacing w:val="-2"/>
                <w:sz w:val="28"/>
                <w:szCs w:val="28"/>
                <w:lang w:eastAsia="ru-RU"/>
              </w:rPr>
              <w:t xml:space="preserve">  </w:t>
            </w:r>
            <w:r w:rsidRPr="009353FE">
              <w:rPr>
                <w:rFonts w:ascii="Times New Roman" w:eastAsia="Times New Roman" w:hAnsi="Times New Roman" w:cs="Times New Roman"/>
                <w:sz w:val="28"/>
                <w:szCs w:val="28"/>
                <w:lang w:eastAsia="ru-RU"/>
              </w:rPr>
              <w:t xml:space="preserve">районного  исполнительного комитета и </w:t>
            </w:r>
            <w:r w:rsidRPr="009353FE">
              <w:rPr>
                <w:rFonts w:ascii="Times New Roman" w:eastAsia="Times New Roman" w:hAnsi="Times New Roman" w:cs="Times New Roman"/>
                <w:spacing w:val="-2"/>
                <w:sz w:val="28"/>
                <w:szCs w:val="28"/>
                <w:lang w:eastAsia="ru-RU"/>
              </w:rPr>
              <w:t>Оршанской      районной  организацией Белорусского  профессионального союза</w:t>
            </w:r>
            <w:r w:rsidRPr="009353FE">
              <w:rPr>
                <w:rFonts w:ascii="Times New Roman" w:eastAsia="Times New Roman" w:hAnsi="Times New Roman" w:cs="Times New Roman"/>
                <w:sz w:val="28"/>
                <w:szCs w:val="28"/>
                <w:lang w:eastAsia="ru-RU"/>
              </w:rPr>
              <w:t xml:space="preserve"> </w:t>
            </w:r>
          </w:p>
          <w:p w:rsidR="009353FE" w:rsidRPr="009353FE" w:rsidRDefault="009353FE" w:rsidP="009353FE">
            <w:pPr>
              <w:widowControl w:val="0"/>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работников  образования  и  науки </w:t>
            </w:r>
          </w:p>
          <w:p w:rsidR="009353FE" w:rsidRPr="009353FE" w:rsidRDefault="009353FE" w:rsidP="009353FE">
            <w:pPr>
              <w:widowControl w:val="0"/>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на 2016 – 2019 годы</w:t>
            </w:r>
          </w:p>
          <w:p w:rsidR="009353FE" w:rsidRPr="009353FE" w:rsidRDefault="009353FE" w:rsidP="009353FE">
            <w:pPr>
              <w:widowControl w:val="0"/>
              <w:autoSpaceDE w:val="0"/>
              <w:autoSpaceDN w:val="0"/>
              <w:adjustRightInd w:val="0"/>
              <w:spacing w:after="120"/>
              <w:jc w:val="both"/>
              <w:outlineLvl w:val="0"/>
              <w:rPr>
                <w:rFonts w:ascii="Times New Roman" w:eastAsia="Times New Roman" w:hAnsi="Times New Roman" w:cs="Times New Roman"/>
                <w:bCs/>
                <w:sz w:val="28"/>
                <w:szCs w:val="28"/>
                <w:lang w:eastAsia="ru-RU"/>
              </w:rPr>
            </w:pPr>
          </w:p>
        </w:tc>
        <w:tc>
          <w:tcPr>
            <w:tcW w:w="4500" w:type="dxa"/>
          </w:tcPr>
          <w:p w:rsidR="009353FE" w:rsidRPr="009353FE" w:rsidRDefault="009353FE" w:rsidP="009353FE">
            <w:pPr>
              <w:widowControl w:val="0"/>
              <w:autoSpaceDE w:val="0"/>
              <w:autoSpaceDN w:val="0"/>
              <w:adjustRightInd w:val="0"/>
              <w:spacing w:after="120"/>
              <w:jc w:val="both"/>
              <w:outlineLvl w:val="0"/>
              <w:rPr>
                <w:rFonts w:ascii="Times New Roman" w:eastAsia="Times New Roman" w:hAnsi="Times New Roman" w:cs="Times New Roman"/>
                <w:bCs/>
                <w:sz w:val="28"/>
                <w:szCs w:val="28"/>
                <w:lang w:eastAsia="ru-RU"/>
              </w:rPr>
            </w:pPr>
          </w:p>
        </w:tc>
      </w:tr>
    </w:tbl>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1. </w:t>
      </w:r>
      <w:proofErr w:type="gramStart"/>
      <w:r w:rsidRPr="009353FE">
        <w:rPr>
          <w:rFonts w:ascii="Times New Roman" w:eastAsia="Times New Roman" w:hAnsi="Times New Roman" w:cs="Times New Roman"/>
          <w:sz w:val="28"/>
          <w:szCs w:val="28"/>
          <w:lang w:eastAsia="ru-RU"/>
        </w:rPr>
        <w:t xml:space="preserve">Настоящее соглашение (далее – Соглашение) заключено между отделом образования, спорта и туризма Оршанского районного исполнительного комитета и Оршанской районной организацией Белорусского </w:t>
      </w:r>
      <w:r w:rsidRPr="009353FE">
        <w:rPr>
          <w:rFonts w:ascii="Times New Roman" w:eastAsia="Times New Roman" w:hAnsi="Times New Roman" w:cs="Times New Roman"/>
          <w:spacing w:val="-4"/>
          <w:sz w:val="28"/>
          <w:szCs w:val="28"/>
          <w:lang w:eastAsia="ru-RU"/>
        </w:rPr>
        <w:t>профессионального союза работников образования и науки в</w:t>
      </w:r>
      <w:r w:rsidRPr="009353FE">
        <w:rPr>
          <w:rFonts w:ascii="Times New Roman" w:eastAsia="Times New Roman" w:hAnsi="Times New Roman" w:cs="Times New Roman"/>
          <w:spacing w:val="-4"/>
          <w:sz w:val="28"/>
          <w:szCs w:val="28"/>
          <w:lang w:val="be-BY" w:eastAsia="ru-RU"/>
        </w:rPr>
        <w:t xml:space="preserve"> </w:t>
      </w:r>
      <w:r w:rsidRPr="009353FE">
        <w:rPr>
          <w:rFonts w:ascii="Times New Roman" w:eastAsia="Times New Roman" w:hAnsi="Times New Roman" w:cs="Times New Roman"/>
          <w:spacing w:val="-4"/>
          <w:sz w:val="28"/>
          <w:szCs w:val="28"/>
          <w:lang w:eastAsia="ru-RU"/>
        </w:rPr>
        <w:t>соответствии</w:t>
      </w:r>
      <w:r w:rsidRPr="009353FE">
        <w:rPr>
          <w:rFonts w:ascii="Times New Roman" w:eastAsia="Times New Roman" w:hAnsi="Times New Roman" w:cs="Times New Roman"/>
          <w:sz w:val="28"/>
          <w:szCs w:val="28"/>
          <w:lang w:eastAsia="ru-RU"/>
        </w:rPr>
        <w:t xml:space="preserve"> с Конституцией Республики Беларусь, Трудовым кодексом Республики </w:t>
      </w:r>
      <w:r w:rsidRPr="009353FE">
        <w:rPr>
          <w:rFonts w:ascii="Times New Roman" w:eastAsia="Times New Roman" w:hAnsi="Times New Roman" w:cs="Times New Roman"/>
          <w:spacing w:val="-6"/>
          <w:sz w:val="28"/>
          <w:szCs w:val="28"/>
          <w:lang w:eastAsia="ru-RU"/>
        </w:rPr>
        <w:t>Беларусь, Указом Президента Республики Беларусь от</w:t>
      </w:r>
      <w:r w:rsidRPr="009353FE">
        <w:rPr>
          <w:rFonts w:ascii="Times New Roman" w:eastAsia="Times New Roman" w:hAnsi="Times New Roman" w:cs="Times New Roman"/>
          <w:spacing w:val="-6"/>
          <w:sz w:val="28"/>
          <w:szCs w:val="28"/>
          <w:lang w:val="be-BY" w:eastAsia="ru-RU"/>
        </w:rPr>
        <w:t xml:space="preserve"> </w:t>
      </w:r>
      <w:r w:rsidRPr="009353FE">
        <w:rPr>
          <w:rFonts w:ascii="Times New Roman" w:eastAsia="Times New Roman" w:hAnsi="Times New Roman" w:cs="Times New Roman"/>
          <w:spacing w:val="-6"/>
          <w:sz w:val="28"/>
          <w:szCs w:val="28"/>
          <w:lang w:eastAsia="ru-RU"/>
        </w:rPr>
        <w:t>15</w:t>
      </w:r>
      <w:r w:rsidRPr="009353FE">
        <w:rPr>
          <w:rFonts w:ascii="Times New Roman" w:eastAsia="Times New Roman" w:hAnsi="Times New Roman" w:cs="Times New Roman"/>
          <w:spacing w:val="-6"/>
          <w:sz w:val="28"/>
          <w:szCs w:val="28"/>
          <w:lang w:val="be-BY" w:eastAsia="ru-RU"/>
        </w:rPr>
        <w:t xml:space="preserve"> </w:t>
      </w:r>
      <w:r w:rsidRPr="009353FE">
        <w:rPr>
          <w:rFonts w:ascii="Times New Roman" w:eastAsia="Times New Roman" w:hAnsi="Times New Roman" w:cs="Times New Roman"/>
          <w:spacing w:val="-6"/>
          <w:sz w:val="28"/>
          <w:szCs w:val="28"/>
          <w:lang w:eastAsia="ru-RU"/>
        </w:rPr>
        <w:t>июля 1995 г. №</w:t>
      </w:r>
      <w:r w:rsidRPr="009353FE">
        <w:rPr>
          <w:rFonts w:ascii="Times New Roman" w:eastAsia="Times New Roman" w:hAnsi="Times New Roman" w:cs="Times New Roman"/>
          <w:spacing w:val="-6"/>
          <w:sz w:val="28"/>
          <w:szCs w:val="28"/>
          <w:lang w:val="be-BY" w:eastAsia="ru-RU"/>
        </w:rPr>
        <w:t xml:space="preserve"> </w:t>
      </w:r>
      <w:r w:rsidRPr="009353FE">
        <w:rPr>
          <w:rFonts w:ascii="Times New Roman" w:eastAsia="Times New Roman" w:hAnsi="Times New Roman" w:cs="Times New Roman"/>
          <w:spacing w:val="-6"/>
          <w:sz w:val="28"/>
          <w:szCs w:val="28"/>
          <w:lang w:eastAsia="ru-RU"/>
        </w:rPr>
        <w:t>278</w:t>
      </w:r>
      <w:r w:rsidRPr="009353FE">
        <w:rPr>
          <w:rFonts w:ascii="Times New Roman" w:eastAsia="Times New Roman" w:hAnsi="Times New Roman" w:cs="Times New Roman"/>
          <w:spacing w:val="-6"/>
          <w:sz w:val="28"/>
          <w:szCs w:val="28"/>
          <w:lang w:val="be-BY" w:eastAsia="ru-RU"/>
        </w:rPr>
        <w:t xml:space="preserve">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О развитии социального партнерства в</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Республике Беларусь</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другими </w:t>
      </w:r>
      <w:r w:rsidRPr="009353FE">
        <w:rPr>
          <w:rFonts w:ascii="Times New Roman" w:eastAsia="Times New Roman" w:hAnsi="Times New Roman" w:cs="Times New Roman"/>
          <w:spacing w:val="-4"/>
          <w:sz w:val="28"/>
          <w:szCs w:val="28"/>
          <w:lang w:eastAsia="ru-RU"/>
        </w:rPr>
        <w:t>законодательными актами Республики Беларусь, Генеральным соглашением</w:t>
      </w:r>
      <w:proofErr w:type="gramEnd"/>
      <w:r w:rsidRPr="009353FE">
        <w:rPr>
          <w:rFonts w:ascii="Times New Roman" w:eastAsia="Times New Roman" w:hAnsi="Times New Roman" w:cs="Times New Roman"/>
          <w:sz w:val="28"/>
          <w:szCs w:val="28"/>
          <w:lang w:eastAsia="ru-RU"/>
        </w:rPr>
        <w:t xml:space="preserve"> между Правительством Республики Беларусь, республиканскими объединениями нанимателей и профсоюзов на 2016–2018 годы, соглашением между Министерством образования Республики Беларусь (далее – Министерство образования) и Белорусским профессиональным союзом работников образования и науки (далее – отраслевой профсоюз) на 2016–2019</w:t>
      </w:r>
      <w:r w:rsidRPr="009353FE">
        <w:rPr>
          <w:rFonts w:ascii="Times New Roman" w:eastAsia="Times New Roman" w:hAnsi="Times New Roman" w:cs="Times New Roman"/>
          <w:color w:val="C00000"/>
          <w:sz w:val="28"/>
          <w:szCs w:val="28"/>
          <w:lang w:eastAsia="ru-RU"/>
        </w:rPr>
        <w:t xml:space="preserve"> </w:t>
      </w:r>
      <w:r w:rsidRPr="009353FE">
        <w:rPr>
          <w:rFonts w:ascii="Times New Roman" w:eastAsia="Times New Roman" w:hAnsi="Times New Roman" w:cs="Times New Roman"/>
          <w:sz w:val="28"/>
          <w:szCs w:val="28"/>
          <w:lang w:eastAsia="ru-RU"/>
        </w:rPr>
        <w:t>годы.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 Сторонами Соглашения (далее – Стороны) являются отдел образования, спорта и туризма Оршанского районного исполнительного комитета (далее – отдел) и Оршанская районная организация Белорусского  профессионального союза работников образования и науки, в лице ее руководящего органа – районного комитета профсоюза (далее – райком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социально-экономической политики на 2016 – 2019 годы.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 Соглашение распространяется </w:t>
      </w:r>
      <w:proofErr w:type="gramStart"/>
      <w:r w:rsidRPr="009353FE">
        <w:rPr>
          <w:rFonts w:ascii="Times New Roman" w:eastAsia="Times New Roman" w:hAnsi="Times New Roman" w:cs="Times New Roman"/>
          <w:sz w:val="28"/>
          <w:szCs w:val="28"/>
          <w:lang w:eastAsia="ru-RU"/>
        </w:rPr>
        <w:t>на</w:t>
      </w:r>
      <w:proofErr w:type="gramEnd"/>
      <w:r w:rsidRPr="009353FE">
        <w:rPr>
          <w:rFonts w:ascii="Times New Roman" w:eastAsia="Times New Roman" w:hAnsi="Times New Roman" w:cs="Times New Roman"/>
          <w:sz w:val="28"/>
          <w:szCs w:val="28"/>
          <w:lang w:eastAsia="ru-RU"/>
        </w:rPr>
        <w:t xml:space="preserve">: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нанимателя – отдел;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нанимателей – учреждения образования, спортивные учреждения, находящиеся в подчинении отдела (далее – подведомственные учреждения);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2"/>
          <w:sz w:val="28"/>
          <w:szCs w:val="28"/>
          <w:lang w:eastAsia="ru-RU"/>
        </w:rPr>
        <w:t xml:space="preserve">работников  отдела и подведомственных учреждений </w:t>
      </w:r>
      <w:r w:rsidRPr="009353FE">
        <w:rPr>
          <w:rFonts w:ascii="Times New Roman" w:eastAsia="Times New Roman" w:hAnsi="Times New Roman" w:cs="Times New Roman"/>
          <w:sz w:val="28"/>
          <w:szCs w:val="28"/>
          <w:lang w:eastAsia="ru-RU"/>
        </w:rPr>
        <w:t>– членов отраслевого профсоюза (далее – работники).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Отдел признает райком профсоюза полномочным представителем работников в коллективных переговорах.</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5. Соглашение служит основой для коллективных переговоров, заключения коллективных договоров в подведомственных учреждениях </w:t>
      </w:r>
      <w:r w:rsidRPr="009353FE">
        <w:rPr>
          <w:rFonts w:ascii="Times New Roman" w:eastAsia="Times New Roman" w:hAnsi="Times New Roman" w:cs="Times New Roman"/>
          <w:spacing w:val="-4"/>
          <w:sz w:val="28"/>
          <w:szCs w:val="28"/>
          <w:lang w:eastAsia="ru-RU"/>
        </w:rPr>
        <w:t>и является источником регулирования трудовых и связанных</w:t>
      </w:r>
      <w:r w:rsidRPr="009353FE">
        <w:rPr>
          <w:rFonts w:ascii="Times New Roman" w:eastAsia="Times New Roman" w:hAnsi="Times New Roman" w:cs="Times New Roman"/>
          <w:sz w:val="28"/>
          <w:szCs w:val="28"/>
          <w:lang w:eastAsia="ru-RU"/>
        </w:rPr>
        <w:t xml:space="preserve"> с ними отношений.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val="be-BY" w:eastAsia="ru-RU"/>
        </w:rPr>
        <w:t xml:space="preserve">Нормы и гарантии </w:t>
      </w:r>
      <w:r w:rsidRPr="009353FE">
        <w:rPr>
          <w:rFonts w:ascii="Times New Roman" w:eastAsia="Times New Roman" w:hAnsi="Times New Roman" w:cs="Times New Roman"/>
          <w:sz w:val="28"/>
          <w:szCs w:val="28"/>
          <w:lang w:eastAsia="ru-RU"/>
        </w:rPr>
        <w:t xml:space="preserve">Соглашения </w:t>
      </w:r>
      <w:r w:rsidRPr="009353FE">
        <w:rPr>
          <w:rFonts w:ascii="Times New Roman" w:eastAsia="Times New Roman" w:hAnsi="Times New Roman" w:cs="Times New Roman"/>
          <w:sz w:val="28"/>
          <w:szCs w:val="28"/>
          <w:lang w:val="be-BY" w:eastAsia="ru-RU"/>
        </w:rPr>
        <w:t xml:space="preserve">являются обязательными минимальными </w:t>
      </w:r>
      <w:r w:rsidRPr="009353FE">
        <w:rPr>
          <w:rFonts w:ascii="Times New Roman" w:eastAsia="Times New Roman" w:hAnsi="Times New Roman" w:cs="Times New Roman"/>
          <w:sz w:val="28"/>
          <w:szCs w:val="28"/>
          <w:lang w:val="be-BY" w:eastAsia="ru-RU"/>
        </w:rPr>
        <w:lastRenderedPageBreak/>
        <w:t>для всех соответствующих подведомсвенных учреждений и не могут быть снижены.</w:t>
      </w:r>
      <w:r w:rsidRPr="009353FE">
        <w:rPr>
          <w:rFonts w:ascii="Times New Roman" w:eastAsia="Times New Roman" w:hAnsi="Times New Roman" w:cs="Times New Roman"/>
          <w:sz w:val="28"/>
          <w:szCs w:val="28"/>
          <w:lang w:eastAsia="ru-RU"/>
        </w:rPr>
        <w:t xml:space="preserve"> </w:t>
      </w:r>
      <w:proofErr w:type="gramStart"/>
      <w:r w:rsidRPr="009353FE">
        <w:rPr>
          <w:rFonts w:ascii="Times New Roman" w:eastAsia="Times New Roman" w:hAnsi="Times New Roman" w:cs="Times New Roman"/>
          <w:sz w:val="28"/>
          <w:szCs w:val="28"/>
          <w:lang w:eastAsia="ru-RU"/>
        </w:rPr>
        <w:t xml:space="preserve">Коллективные договоры могут включать дополнительные, более высокие, но не ниже установленных настоящим Соглашением социальные нормы и гарантии, </w:t>
      </w:r>
      <w:r w:rsidRPr="009353FE">
        <w:rPr>
          <w:rFonts w:ascii="Times New Roman" w:eastAsia="Times New Roman" w:hAnsi="Times New Roman" w:cs="Times New Roman"/>
          <w:sz w:val="28"/>
          <w:szCs w:val="28"/>
          <w:lang w:eastAsia="ru-RU"/>
        </w:rPr>
        <w:br/>
        <w:t>в том числе за счет внебюджетных средств от приносящей доходы деятельности  подведомственных учреждений,  местных бюджетов, спонсоров и других источников, не запрещенных законодательством.</w:t>
      </w:r>
      <w:proofErr w:type="gramEnd"/>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val="be-BY" w:eastAsia="ru-RU"/>
        </w:rPr>
        <w:t xml:space="preserve">Установленные законодательством, Соглашением полномочия </w:t>
      </w:r>
      <w:r w:rsidRPr="009353FE">
        <w:rPr>
          <w:rFonts w:ascii="Times New Roman" w:eastAsia="Times New Roman" w:hAnsi="Times New Roman" w:cs="Times New Roman"/>
          <w:spacing w:val="-4"/>
          <w:sz w:val="28"/>
          <w:szCs w:val="28"/>
          <w:lang w:val="be-BY" w:eastAsia="ru-RU"/>
        </w:rPr>
        <w:t>профсоюзных органов не могут быть уменьшены в локальных нормативнэхых</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pacing w:val="-4"/>
          <w:sz w:val="28"/>
          <w:szCs w:val="28"/>
          <w:lang w:val="be-BY" w:eastAsia="ru-RU"/>
        </w:rPr>
        <w:t>правовых актах</w:t>
      </w:r>
      <w:r w:rsidRPr="009353FE">
        <w:rPr>
          <w:rFonts w:ascii="Times New Roman" w:eastAsia="Times New Roman" w:hAnsi="Times New Roman" w:cs="Times New Roman"/>
          <w:spacing w:val="-4"/>
          <w:sz w:val="28"/>
          <w:szCs w:val="28"/>
          <w:lang w:eastAsia="ru-RU"/>
        </w:rPr>
        <w:t>. Делегирование полномочий профсоюзных органов является</w:t>
      </w:r>
      <w:r w:rsidRPr="009353FE">
        <w:rPr>
          <w:rFonts w:ascii="Times New Roman" w:eastAsia="Times New Roman" w:hAnsi="Times New Roman" w:cs="Times New Roman"/>
          <w:sz w:val="28"/>
          <w:szCs w:val="28"/>
          <w:lang w:eastAsia="ru-RU"/>
        </w:rPr>
        <w:t xml:space="preserve"> прерогативой соответствующих вышестоящих профсоюзных органов.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val="be-BY" w:eastAsia="ru-RU"/>
        </w:rPr>
        <w:t xml:space="preserve">Порядок участия и учета мнения профсоюзных организаций при решении вопросов работников </w:t>
      </w:r>
      <w:r w:rsidRPr="009353FE">
        <w:rPr>
          <w:rFonts w:ascii="Times New Roman" w:eastAsia="Times New Roman" w:hAnsi="Times New Roman" w:cs="Times New Roman"/>
          <w:sz w:val="28"/>
          <w:szCs w:val="28"/>
          <w:lang w:eastAsia="ru-RU"/>
        </w:rPr>
        <w:t xml:space="preserve">подведомственных учреждений </w:t>
      </w:r>
      <w:r w:rsidRPr="009353FE">
        <w:rPr>
          <w:rFonts w:ascii="Times New Roman" w:eastAsia="Times New Roman" w:hAnsi="Times New Roman" w:cs="Times New Roman"/>
          <w:sz w:val="28"/>
          <w:szCs w:val="28"/>
          <w:lang w:val="be-BY" w:eastAsia="ru-RU"/>
        </w:rPr>
        <w:t>(согласование с профсоюзными организациями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Соглашением, коллективными договорами (приложениями к нему), другими локальными нормативными правовыми актами.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val="be-BY" w:eastAsia="ru-RU"/>
        </w:rPr>
        <w:t xml:space="preserve">Положения  Соглашения, коллективных договоров </w:t>
      </w:r>
      <w:r w:rsidRPr="009353FE">
        <w:rPr>
          <w:rFonts w:ascii="Times New Roman" w:eastAsia="Times New Roman" w:hAnsi="Times New Roman" w:cs="Times New Roman"/>
          <w:sz w:val="28"/>
          <w:szCs w:val="28"/>
          <w:lang w:eastAsia="ru-RU"/>
        </w:rPr>
        <w:t>подведомственных учреждений</w:t>
      </w:r>
      <w:r w:rsidRPr="009353FE">
        <w:rPr>
          <w:rFonts w:ascii="Times New Roman" w:eastAsia="Times New Roman" w:hAnsi="Times New Roman" w:cs="Times New Roman"/>
          <w:spacing w:val="-6"/>
          <w:sz w:val="28"/>
          <w:szCs w:val="28"/>
          <w:lang w:val="be-BY" w:eastAsia="ru-RU"/>
        </w:rPr>
        <w:t>, ухудшающие правовое и социально-экономическое положение</w:t>
      </w:r>
      <w:r w:rsidRPr="009353FE">
        <w:rPr>
          <w:rFonts w:ascii="Times New Roman" w:eastAsia="Times New Roman" w:hAnsi="Times New Roman" w:cs="Times New Roman"/>
          <w:sz w:val="28"/>
          <w:szCs w:val="28"/>
          <w:lang w:val="be-BY" w:eastAsia="ru-RU"/>
        </w:rPr>
        <w:t xml:space="preserve"> работников по сравнению с законодательством, Соглашением, являются </w:t>
      </w:r>
      <w:r w:rsidRPr="009353FE">
        <w:rPr>
          <w:rFonts w:ascii="Times New Roman" w:eastAsia="Times New Roman" w:hAnsi="Times New Roman" w:cs="Times New Roman"/>
          <w:spacing w:val="-6"/>
          <w:sz w:val="28"/>
          <w:szCs w:val="28"/>
          <w:lang w:val="be-BY" w:eastAsia="ru-RU"/>
        </w:rPr>
        <w:t xml:space="preserve">недействительными и подлежат исключению или приведению в соответствие </w:t>
      </w:r>
      <w:r w:rsidRPr="009353FE">
        <w:rPr>
          <w:rFonts w:ascii="Times New Roman" w:eastAsia="Times New Roman" w:hAnsi="Times New Roman" w:cs="Times New Roman"/>
          <w:sz w:val="28"/>
          <w:szCs w:val="28"/>
          <w:lang w:val="be-BY" w:eastAsia="ru-RU"/>
        </w:rPr>
        <w:t>с законодательством, Соглашением в месячный срок со дня установления несоответствия.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6. В течение срока действия Соглашения Стороны вправе вносить </w:t>
      </w:r>
      <w:r w:rsidRPr="009353FE">
        <w:rPr>
          <w:rFonts w:ascii="Times New Roman" w:eastAsia="Times New Roman" w:hAnsi="Times New Roman" w:cs="Times New Roman"/>
          <w:sz w:val="28"/>
          <w:szCs w:val="28"/>
          <w:lang w:eastAsia="ru-RU"/>
        </w:rPr>
        <w:br/>
        <w:t>в него дополнения и изменения на основе взаимной договоренности.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Письменное требование одной из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торон о проведении переговоров, о</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 xml:space="preserve">внесении изменений и (или) дополнений в Соглашение рассматривается другой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тороной в двухнедельный срок.</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Разногласия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 xml:space="preserve">торон рассматриваются на заседании районного Совета по трудовым и социальным вопросам при отделе  и райкоме профсоюза (далее – районный Совет). Соглашение подписывается представителями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торон после одобрения Советом образования и президиумом райкома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Принятые изменения и (или) дополнения в Соглашение оформляются приложением к нему и являются его неотъемлемой частью.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7. Стороны совместно осуществляют систематический анализ, обобщение </w:t>
      </w:r>
      <w:r w:rsidRPr="009353FE">
        <w:rPr>
          <w:rFonts w:ascii="Times New Roman" w:eastAsia="Times New Roman" w:hAnsi="Times New Roman" w:cs="Times New Roman"/>
          <w:sz w:val="28"/>
          <w:szCs w:val="28"/>
          <w:lang w:eastAsia="ru-RU"/>
        </w:rPr>
        <w:t>опыта реализации Соглашения и коллективных договоров подведомственных учреждений через районный Совет, а также распространяют положительный опыт этой работы.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4"/>
          <w:sz w:val="28"/>
          <w:szCs w:val="28"/>
          <w:lang w:eastAsia="ru-RU"/>
        </w:rPr>
        <w:t>8. Стороны обязуются принимать необходимые меры для разрешения</w:t>
      </w:r>
      <w:r w:rsidRPr="009353FE">
        <w:rPr>
          <w:rFonts w:ascii="Times New Roman" w:eastAsia="Times New Roman" w:hAnsi="Times New Roman" w:cs="Times New Roman"/>
          <w:sz w:val="28"/>
          <w:szCs w:val="28"/>
          <w:lang w:eastAsia="ru-RU"/>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Pr="009353FE">
        <w:rPr>
          <w:rFonts w:ascii="Times New Roman" w:eastAsia="Times New Roman" w:hAnsi="Times New Roman" w:cs="Times New Roman"/>
          <w:spacing w:val="-6"/>
          <w:sz w:val="28"/>
          <w:szCs w:val="28"/>
          <w:lang w:eastAsia="ru-RU"/>
        </w:rPr>
        <w:t>требований осуществляется в порядке, предусмотренном законодательством.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9. Отдел  и райком профсоюза рекомендуют подведомственным учреждениям, если в них действует несколько профсоюзов, заключать единые </w:t>
      </w:r>
      <w:r w:rsidRPr="009353FE">
        <w:rPr>
          <w:rFonts w:ascii="Times New Roman" w:eastAsia="Times New Roman" w:hAnsi="Times New Roman" w:cs="Times New Roman"/>
          <w:sz w:val="28"/>
          <w:szCs w:val="28"/>
          <w:lang w:eastAsia="ru-RU"/>
        </w:rPr>
        <w:lastRenderedPageBreak/>
        <w:t>коллективные договоры при условии одобрения их на профсоюзных собраниях (конференциях).</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10. Требования о проведении переговоров по заключению Соглашения на следующий период направляются одной из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торон не позднее, чем за два месяца до истечения срока действия Соглашения.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При заключении Соглашения срок ведения коллективных переговоров</w:t>
      </w:r>
      <w:r w:rsidRPr="009353FE">
        <w:rPr>
          <w:rFonts w:ascii="Times New Roman" w:eastAsia="Times New Roman" w:hAnsi="Times New Roman" w:cs="Times New Roman"/>
          <w:sz w:val="28"/>
          <w:szCs w:val="28"/>
          <w:lang w:eastAsia="ru-RU"/>
        </w:rPr>
        <w:t xml:space="preserve"> не может превышать один месяц.</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11. Порядок ведения переговоров определяется </w:t>
      </w:r>
      <w:r w:rsidRPr="009353FE">
        <w:rPr>
          <w:rFonts w:ascii="Times New Roman" w:eastAsia="Times New Roman" w:hAnsi="Times New Roman" w:cs="Times New Roman"/>
          <w:caps/>
          <w:spacing w:val="-4"/>
          <w:sz w:val="28"/>
          <w:szCs w:val="28"/>
          <w:lang w:eastAsia="ru-RU"/>
        </w:rPr>
        <w:t>с</w:t>
      </w:r>
      <w:r w:rsidRPr="009353FE">
        <w:rPr>
          <w:rFonts w:ascii="Times New Roman" w:eastAsia="Times New Roman" w:hAnsi="Times New Roman" w:cs="Times New Roman"/>
          <w:spacing w:val="-4"/>
          <w:sz w:val="28"/>
          <w:szCs w:val="28"/>
          <w:lang w:eastAsia="ru-RU"/>
        </w:rPr>
        <w:t>торонами на заседании район</w:t>
      </w:r>
      <w:r w:rsidRPr="009353FE">
        <w:rPr>
          <w:rFonts w:ascii="Times New Roman" w:eastAsia="Times New Roman" w:hAnsi="Times New Roman" w:cs="Times New Roman"/>
          <w:sz w:val="28"/>
          <w:szCs w:val="28"/>
          <w:lang w:eastAsia="ru-RU"/>
        </w:rPr>
        <w:t>ного Совета.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12. Соглашение вступает в силу со дня его подписания и действует до заключения нового Соглашения, но не более трех лет.</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Стороны совместно реализуют Соглашение в пределах компетенции. </w:t>
      </w:r>
      <w:r w:rsidRPr="009353FE">
        <w:rPr>
          <w:rFonts w:ascii="Times New Roman" w:eastAsia="Times New Roman" w:hAnsi="Times New Roman" w:cs="Times New Roman"/>
          <w:spacing w:val="-2"/>
          <w:sz w:val="28"/>
          <w:szCs w:val="28"/>
          <w:lang w:eastAsia="ru-RU"/>
        </w:rPr>
        <w:t xml:space="preserve">Совместная работа Сторон строится на основании ежегодно утверждаемого </w:t>
      </w:r>
      <w:r w:rsidRPr="009353FE">
        <w:rPr>
          <w:rFonts w:ascii="Times New Roman" w:eastAsia="Times New Roman" w:hAnsi="Times New Roman" w:cs="Times New Roman"/>
          <w:sz w:val="28"/>
          <w:szCs w:val="28"/>
          <w:lang w:eastAsia="ru-RU"/>
        </w:rPr>
        <w:t>Плана совместной работы.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13. Проведение переговоров по заключению Соглашения </w:t>
      </w:r>
      <w:r w:rsidRPr="009353FE">
        <w:rPr>
          <w:rFonts w:ascii="Times New Roman" w:eastAsia="Times New Roman" w:hAnsi="Times New Roman" w:cs="Times New Roman"/>
          <w:sz w:val="28"/>
          <w:szCs w:val="28"/>
          <w:lang w:eastAsia="ru-RU"/>
        </w:rPr>
        <w:br/>
        <w:t>и</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коллективных договоров, внесение изменений и (или) дополнений в них не должно превышать двух месяцев со дня подписания Соглашения или изменений и (или) дополнений к нему.</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14. Стороны не вправе в течение срока действия Соглашения </w:t>
      </w:r>
      <w:r w:rsidRPr="009353FE">
        <w:rPr>
          <w:rFonts w:ascii="Times New Roman" w:eastAsia="Times New Roman" w:hAnsi="Times New Roman" w:cs="Times New Roman"/>
          <w:sz w:val="28"/>
          <w:szCs w:val="28"/>
          <w:lang w:eastAsia="ru-RU"/>
        </w:rPr>
        <w:br/>
        <w:t>в одностороннем порядке прекратить выполнение принятых на себя обязательств.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В случае реорганизации Сторон Соглашение их права и обязанности сохраняются до завершения процесса реорганизации, если иное не установлено законодательством.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w:t>
      </w:r>
      <w:r w:rsidRPr="009353FE">
        <w:rPr>
          <w:rFonts w:ascii="Times New Roman" w:eastAsia="Times New Roman" w:hAnsi="Times New Roman" w:cs="Times New Roman"/>
          <w:sz w:val="28"/>
          <w:szCs w:val="28"/>
          <w:lang w:eastAsia="ru-RU"/>
        </w:rPr>
        <w:br/>
        <w:t>в соответствии с</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законодательством.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15. </w:t>
      </w:r>
      <w:proofErr w:type="gramStart"/>
      <w:r w:rsidRPr="009353FE">
        <w:rPr>
          <w:rFonts w:ascii="Times New Roman" w:eastAsia="Times New Roman" w:hAnsi="Times New Roman" w:cs="Times New Roman"/>
          <w:sz w:val="28"/>
          <w:szCs w:val="28"/>
          <w:lang w:eastAsia="ru-RU"/>
        </w:rPr>
        <w:t>Контроль за</w:t>
      </w:r>
      <w:proofErr w:type="gramEnd"/>
      <w:r w:rsidRPr="009353FE">
        <w:rPr>
          <w:rFonts w:ascii="Times New Roman" w:eastAsia="Times New Roman" w:hAnsi="Times New Roman" w:cs="Times New Roman"/>
          <w:sz w:val="28"/>
          <w:szCs w:val="28"/>
          <w:lang w:eastAsia="ru-RU"/>
        </w:rPr>
        <w:t xml:space="preserve"> выполнением Соглашения осуществляется Сторонами в лице их представителей.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По предложению одной из Сторон отчеты о выполнении Соглашения</w:t>
      </w:r>
      <w:r w:rsidRPr="009353FE">
        <w:rPr>
          <w:rFonts w:ascii="Times New Roman" w:eastAsia="Times New Roman" w:hAnsi="Times New Roman" w:cs="Times New Roman"/>
          <w:sz w:val="28"/>
          <w:szCs w:val="28"/>
          <w:lang w:eastAsia="ru-RU"/>
        </w:rPr>
        <w:t xml:space="preserve"> рассматриваются на совместном заседании Совета отдела  </w:t>
      </w:r>
      <w:r w:rsidRPr="009353FE">
        <w:rPr>
          <w:rFonts w:ascii="Times New Roman" w:eastAsia="Times New Roman" w:hAnsi="Times New Roman" w:cs="Times New Roman"/>
          <w:spacing w:val="-6"/>
          <w:sz w:val="28"/>
          <w:szCs w:val="28"/>
          <w:lang w:eastAsia="ru-RU"/>
        </w:rPr>
        <w:t>и</w:t>
      </w:r>
      <w:r w:rsidRPr="009353FE">
        <w:rPr>
          <w:rFonts w:ascii="Times New Roman" w:eastAsia="Times New Roman" w:hAnsi="Times New Roman" w:cs="Times New Roman"/>
          <w:spacing w:val="-6"/>
          <w:sz w:val="28"/>
          <w:szCs w:val="28"/>
          <w:lang w:val="be-BY" w:eastAsia="ru-RU"/>
        </w:rPr>
        <w:t xml:space="preserve"> </w:t>
      </w:r>
      <w:r w:rsidRPr="009353FE">
        <w:rPr>
          <w:rFonts w:ascii="Times New Roman" w:eastAsia="Times New Roman" w:hAnsi="Times New Roman" w:cs="Times New Roman"/>
          <w:spacing w:val="-6"/>
          <w:sz w:val="28"/>
          <w:szCs w:val="28"/>
          <w:lang w:eastAsia="ru-RU"/>
        </w:rPr>
        <w:t xml:space="preserve">президиума райкома профсоюза, доводятся до сведения </w:t>
      </w:r>
      <w:r w:rsidRPr="009353FE">
        <w:rPr>
          <w:rFonts w:ascii="Times New Roman" w:eastAsia="Times New Roman" w:hAnsi="Times New Roman" w:cs="Times New Roman"/>
          <w:sz w:val="28"/>
          <w:szCs w:val="28"/>
          <w:lang w:eastAsia="ru-RU"/>
        </w:rPr>
        <w:t>подведомственных учреждений и   первичных профсоюзных организаций.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16. Отдел представляет Соглашение для регистрации в</w:t>
      </w:r>
      <w:r w:rsidRPr="009353FE">
        <w:rPr>
          <w:rFonts w:ascii="Times New Roman" w:eastAsia="Times New Roman" w:hAnsi="Times New Roman" w:cs="Times New Roman"/>
          <w:sz w:val="28"/>
          <w:szCs w:val="28"/>
          <w:lang w:val="be-BY" w:eastAsia="ru-RU"/>
        </w:rPr>
        <w:t xml:space="preserve"> управление</w:t>
      </w:r>
      <w:r w:rsidRPr="009353FE">
        <w:rPr>
          <w:rFonts w:ascii="Times New Roman" w:eastAsia="Times New Roman" w:hAnsi="Times New Roman" w:cs="Times New Roman"/>
          <w:sz w:val="28"/>
          <w:szCs w:val="28"/>
          <w:lang w:eastAsia="ru-RU"/>
        </w:rPr>
        <w:t xml:space="preserve"> по труду, занятости и социальной защите Оршанского районного исполнительного комитета в</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месячный срок после его подписания. Райком профсоюза размещает текст Соглашения на своем сайте.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17. Стороны доводят текст Соглашения, изменения и (или) дополнения в него до подведомственных учреждений, а райком профсоюза - до первичных организаций  профсоюза для его реализации.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18. Стороны согласились регулярно освещать в средствах массовой информации, а также на своих сайтах промежуточные и итоговые результаты выполнения Соглашения.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Стороны признали необходимым проведение аналогичной работы </w:t>
      </w:r>
      <w:r w:rsidRPr="009353FE">
        <w:rPr>
          <w:rFonts w:ascii="Times New Roman" w:eastAsia="Times New Roman" w:hAnsi="Times New Roman" w:cs="Times New Roman"/>
          <w:sz w:val="28"/>
          <w:szCs w:val="28"/>
          <w:lang w:eastAsia="ru-RU"/>
        </w:rPr>
        <w:lastRenderedPageBreak/>
        <w:t>сторонами коллективных договоров в подведомственных учреждениях.</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28"/>
          <w:szCs w:val="28"/>
          <w:lang w:eastAsia="ru-RU"/>
        </w:rPr>
      </w:pPr>
      <w:r w:rsidRPr="009353FE">
        <w:rPr>
          <w:rFonts w:ascii="Times New Roman" w:eastAsia="Times New Roman" w:hAnsi="Times New Roman" w:cs="Times New Roman"/>
          <w:b/>
          <w:bCs/>
          <w:caps/>
          <w:sz w:val="28"/>
          <w:szCs w:val="28"/>
          <w:lang w:eastAsia="ru-RU"/>
        </w:rPr>
        <w:t>Организация, нормирование и оплата труда</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aps/>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19. Отдел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19.1. Проводить работу с подведомственными учреждениями, подчиненными отделу:</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19.1.1. при введении новых условий оплаты труда, внесении изменений </w:t>
      </w:r>
      <w:r w:rsidRPr="009353FE">
        <w:rPr>
          <w:rFonts w:ascii="Times New Roman" w:eastAsia="Times New Roman" w:hAnsi="Times New Roman" w:cs="Times New Roman"/>
          <w:spacing w:val="-2"/>
          <w:sz w:val="28"/>
          <w:szCs w:val="28"/>
          <w:lang w:eastAsia="ru-RU"/>
        </w:rPr>
        <w:t>и</w:t>
      </w:r>
      <w:r w:rsidRPr="009353FE">
        <w:rPr>
          <w:rFonts w:ascii="Times New Roman" w:eastAsia="Times New Roman" w:hAnsi="Times New Roman" w:cs="Times New Roman"/>
          <w:spacing w:val="-2"/>
          <w:sz w:val="28"/>
          <w:szCs w:val="28"/>
          <w:lang w:val="be-BY" w:eastAsia="ru-RU"/>
        </w:rPr>
        <w:t xml:space="preserve"> </w:t>
      </w:r>
      <w:r w:rsidRPr="009353FE">
        <w:rPr>
          <w:rFonts w:ascii="Times New Roman" w:eastAsia="Times New Roman" w:hAnsi="Times New Roman" w:cs="Times New Roman"/>
          <w:spacing w:val="-2"/>
          <w:sz w:val="28"/>
          <w:szCs w:val="28"/>
          <w:lang w:eastAsia="ru-RU"/>
        </w:rPr>
        <w:t>дополнений в законодательство о труде, оперативно</w:t>
      </w:r>
      <w:r w:rsidRPr="009353FE">
        <w:rPr>
          <w:rFonts w:ascii="Times New Roman" w:eastAsia="Times New Roman" w:hAnsi="Times New Roman" w:cs="Times New Roman"/>
          <w:sz w:val="28"/>
          <w:szCs w:val="28"/>
          <w:lang w:eastAsia="ru-RU"/>
        </w:rPr>
        <w:t xml:space="preserve"> доводить их до сведения и для применения в работе;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19.1.2. по мере необходимости давать разъяснения по вопросам нормирования и оплаты труда работников подведомственных учреждений;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19.1.3. ежегодно проводить совещания по вопросам оплаты труда работников подведомственных учреждений с участием представителей областного, районного  комитета отраслевого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20. Райком профсоюза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20.1. Принимать участие в разработке проектов документов, касающихся условий, организации, нормирования и оплаты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20.2. Оперативно доводить до сведения профсоюзных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20.3. По мере необходимости давать разъяснения на своем сайте и в средствах массовой информации по актуальным вопросам оплаты, нормирования и условий оплаты труда и</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доводить их в письменном виде до комитетов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20.4. Добиваться доведения тарифной ставки первого разряда с учетом изменения размера минимальной заработной платы.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21. Отдел и райком профсоюза обязуются: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21.1. Вносить предложения Министерству образования и ЦК отраслевого профсоюза по разработке рекомендаций: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21.1.1. об особенностях регулирования труда педагогических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21.2. Добиваться повышения статуса работников отрасли, в том числе в части: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21.2.1.  поэтапного приведения уровня среднемесячной заработной платы педагогических работников к уровню среднемесячной заработной </w:t>
      </w:r>
      <w:r w:rsidRPr="009353FE">
        <w:rPr>
          <w:rFonts w:ascii="Times New Roman" w:eastAsia="Times New Roman" w:hAnsi="Times New Roman" w:cs="Times New Roman"/>
          <w:spacing w:val="-4"/>
          <w:sz w:val="28"/>
          <w:szCs w:val="28"/>
          <w:lang w:eastAsia="ru-RU"/>
        </w:rPr>
        <w:t>платы работников в промышленности</w:t>
      </w:r>
      <w:r w:rsidRPr="009353FE">
        <w:rPr>
          <w:rFonts w:ascii="Times New Roman" w:eastAsia="Times New Roman" w:hAnsi="Times New Roman" w:cs="Times New Roman"/>
          <w:sz w:val="28"/>
          <w:szCs w:val="28"/>
          <w:lang w:eastAsia="ru-RU"/>
        </w:rPr>
        <w:t>;</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21.2.2. повышения заработной платы работников подведомственных учреждений, в том числе путем ее совершенствования, а также направления на эти цели средств, сэкономленных в ходе оптимизации бюджетных расходов;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21.2.3.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21.2.4.  принятия конкретных мер по совершенствованию организации </w:t>
      </w:r>
      <w:r w:rsidRPr="009353FE">
        <w:rPr>
          <w:rFonts w:ascii="Times New Roman" w:eastAsia="Times New Roman" w:hAnsi="Times New Roman" w:cs="Times New Roman"/>
          <w:sz w:val="28"/>
          <w:szCs w:val="28"/>
          <w:lang w:eastAsia="ru-RU"/>
        </w:rPr>
        <w:lastRenderedPageBreak/>
        <w:t>труда и заработной платы воспитателей дошкольного образования, в том числе в части организации замены временно отсутствующих, снижения продолжительности их рабочей недели;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5"/>
          <w:sz w:val="28"/>
          <w:szCs w:val="28"/>
          <w:lang w:eastAsia="ru-RU"/>
        </w:rPr>
        <w:t>21.2.5. у</w:t>
      </w:r>
      <w:r w:rsidRPr="009353FE">
        <w:rPr>
          <w:rFonts w:ascii="Times New Roman" w:eastAsia="Times New Roman" w:hAnsi="Times New Roman" w:cs="Times New Roman"/>
          <w:spacing w:val="-5"/>
          <w:sz w:val="28"/>
          <w:szCs w:val="28"/>
          <w:lang w:val="be-BY" w:eastAsia="ru-RU"/>
        </w:rPr>
        <w:t>точнения</w:t>
      </w:r>
      <w:r w:rsidRPr="009353FE">
        <w:rPr>
          <w:rFonts w:ascii="Times New Roman" w:eastAsia="Times New Roman" w:hAnsi="Times New Roman" w:cs="Times New Roman"/>
          <w:spacing w:val="-5"/>
          <w:sz w:val="28"/>
          <w:szCs w:val="28"/>
          <w:lang w:eastAsia="ru-RU"/>
        </w:rPr>
        <w:t xml:space="preserve"> </w:t>
      </w:r>
      <w:proofErr w:type="gramStart"/>
      <w:r w:rsidRPr="009353FE">
        <w:rPr>
          <w:rFonts w:ascii="Times New Roman" w:eastAsia="Times New Roman" w:hAnsi="Times New Roman" w:cs="Times New Roman"/>
          <w:spacing w:val="-5"/>
          <w:sz w:val="28"/>
          <w:szCs w:val="28"/>
          <w:lang w:eastAsia="ru-RU"/>
        </w:rPr>
        <w:t>критериев оценки условий труда отдельных</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2"/>
          <w:sz w:val="28"/>
          <w:szCs w:val="28"/>
          <w:lang w:eastAsia="ru-RU"/>
        </w:rPr>
        <w:t xml:space="preserve">категорий педагогических работников </w:t>
      </w:r>
      <w:r w:rsidRPr="009353FE">
        <w:rPr>
          <w:rFonts w:ascii="Times New Roman" w:eastAsia="Times New Roman" w:hAnsi="Times New Roman" w:cs="Times New Roman"/>
          <w:sz w:val="28"/>
          <w:szCs w:val="28"/>
          <w:lang w:eastAsia="ru-RU"/>
        </w:rPr>
        <w:t>подведомственных учреждений</w:t>
      </w:r>
      <w:proofErr w:type="gramEnd"/>
      <w:r w:rsidRPr="009353FE">
        <w:rPr>
          <w:rFonts w:ascii="Times New Roman" w:eastAsia="Times New Roman" w:hAnsi="Times New Roman" w:cs="Times New Roman"/>
          <w:sz w:val="28"/>
          <w:szCs w:val="28"/>
          <w:lang w:eastAsia="ru-RU"/>
        </w:rPr>
        <w:t xml:space="preserve"> для целей профессионального пенсионного страхования, установленных </w:t>
      </w:r>
      <w:r w:rsidRPr="009353FE">
        <w:rPr>
          <w:rFonts w:ascii="Times New Roman" w:eastAsia="Times New Roman" w:hAnsi="Times New Roman" w:cs="Times New Roman"/>
          <w:spacing w:val="-6"/>
          <w:sz w:val="28"/>
          <w:szCs w:val="28"/>
          <w:lang w:eastAsia="ru-RU"/>
        </w:rPr>
        <w:t>постановлением Совета Министров Республики Беларусь от 09.10.2008 № 1490;</w:t>
      </w:r>
    </w:p>
    <w:p w:rsidR="009353FE" w:rsidRPr="009353FE" w:rsidRDefault="009353FE" w:rsidP="009353FE">
      <w:pPr>
        <w:widowControl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21.2.6. снижения документооборота;</w:t>
      </w:r>
    </w:p>
    <w:p w:rsidR="009353FE" w:rsidRPr="009353FE" w:rsidRDefault="009353FE" w:rsidP="009353FE">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9353FE">
        <w:rPr>
          <w:rFonts w:ascii="Times New Roman" w:eastAsia="Times New Roman" w:hAnsi="Times New Roman" w:cs="Times New Roman"/>
          <w:color w:val="000000"/>
          <w:sz w:val="28"/>
          <w:szCs w:val="28"/>
          <w:lang w:eastAsia="ru-RU"/>
        </w:rPr>
        <w:t xml:space="preserve">21.2.7  расширения перечня типов учреждений </w:t>
      </w:r>
      <w:r w:rsidRPr="009353FE">
        <w:rPr>
          <w:rFonts w:ascii="Times New Roman" w:eastAsia="Times New Roman" w:hAnsi="Times New Roman" w:cs="Times New Roman"/>
          <w:sz w:val="28"/>
          <w:szCs w:val="28"/>
          <w:lang w:eastAsia="ru-RU"/>
        </w:rPr>
        <w:t xml:space="preserve">подведомственных учреждений </w:t>
      </w:r>
      <w:r w:rsidRPr="009353FE">
        <w:rPr>
          <w:rFonts w:ascii="Times New Roman" w:eastAsia="Times New Roman" w:hAnsi="Times New Roman" w:cs="Times New Roman"/>
          <w:color w:val="000000"/>
          <w:sz w:val="28"/>
          <w:szCs w:val="28"/>
          <w:lang w:eastAsia="ru-RU"/>
        </w:rPr>
        <w:t>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9353FE" w:rsidRPr="009353FE" w:rsidRDefault="009353FE" w:rsidP="009353FE">
      <w:pPr>
        <w:widowControl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21.2.8.  внесения в тарифно-квалификационные характеристики</w:t>
      </w:r>
      <w:r w:rsidRPr="009353FE">
        <w:rPr>
          <w:rFonts w:ascii="Times New Roman" w:eastAsia="Times New Roman" w:hAnsi="Times New Roman" w:cs="Times New Roman"/>
          <w:sz w:val="28"/>
          <w:szCs w:val="28"/>
          <w:lang w:eastAsia="ru-RU"/>
        </w:rPr>
        <w:br/>
        <w:t xml:space="preserve">и условия </w:t>
      </w:r>
      <w:proofErr w:type="gramStart"/>
      <w:r w:rsidRPr="009353FE">
        <w:rPr>
          <w:rFonts w:ascii="Times New Roman" w:eastAsia="Times New Roman" w:hAnsi="Times New Roman" w:cs="Times New Roman"/>
          <w:sz w:val="28"/>
          <w:szCs w:val="28"/>
          <w:lang w:eastAsia="ru-RU"/>
        </w:rPr>
        <w:t>оплаты труда руководителей физического воспитания подведомственных учреждений изменений</w:t>
      </w:r>
      <w:proofErr w:type="gramEnd"/>
      <w:r w:rsidRPr="009353FE">
        <w:rPr>
          <w:rFonts w:ascii="Times New Roman" w:eastAsia="Times New Roman" w:hAnsi="Times New Roman" w:cs="Times New Roman"/>
          <w:sz w:val="28"/>
          <w:szCs w:val="28"/>
          <w:lang w:eastAsia="ru-RU"/>
        </w:rPr>
        <w:t xml:space="preserve">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22.1. Принимать меры к своевременной выплате заработной платы,</w:t>
      </w:r>
      <w:r w:rsidRPr="009353FE">
        <w:rPr>
          <w:rFonts w:ascii="Times New Roman" w:eastAsia="Times New Roman" w:hAnsi="Times New Roman" w:cs="Times New Roman"/>
          <w:spacing w:val="-8"/>
          <w:sz w:val="28"/>
          <w:szCs w:val="28"/>
          <w:lang w:eastAsia="ru-RU"/>
        </w:rPr>
        <w:t xml:space="preserve"> </w:t>
      </w:r>
      <w:r w:rsidRPr="009353FE">
        <w:rPr>
          <w:rFonts w:ascii="Times New Roman" w:eastAsia="Times New Roman" w:hAnsi="Times New Roman" w:cs="Times New Roman"/>
          <w:spacing w:val="-2"/>
          <w:sz w:val="28"/>
          <w:szCs w:val="28"/>
          <w:lang w:eastAsia="ru-RU"/>
        </w:rPr>
        <w:t xml:space="preserve">среднего заработка, сохраняемого за время трудовых отпусков работников </w:t>
      </w:r>
      <w:r w:rsidRPr="009353FE">
        <w:rPr>
          <w:rFonts w:ascii="Times New Roman" w:eastAsia="Times New Roman" w:hAnsi="Times New Roman" w:cs="Times New Roman"/>
          <w:sz w:val="28"/>
          <w:szCs w:val="28"/>
          <w:lang w:eastAsia="ru-RU"/>
        </w:rPr>
        <w:t>подведомственных учреждений, подчиненных отделу. Обмениваться оперативной информацией о наличии задолженности по заработной плате.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22.2. Обеспечивать в подведомственных учреждениях объективность и широкую гласность в вопросах, касающихся оплаты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 Стороны пришли к соглашению: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23.1. Все вопросы нормирования, оплаты труда, а также премирования, установления надбавок стимулирующего характера </w:t>
      </w:r>
      <w:r w:rsidRPr="009353FE">
        <w:rPr>
          <w:rFonts w:ascii="Times New Roman" w:eastAsia="Times New Roman" w:hAnsi="Times New Roman" w:cs="Times New Roman"/>
          <w:sz w:val="28"/>
          <w:szCs w:val="28"/>
          <w:lang w:eastAsia="ru-RU"/>
        </w:rPr>
        <w:br/>
        <w:t>(далее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соответствующим комитетом профсоюза, а в малочисленных организациях, где не избран комитет профсоюза – с председателем первичной организации.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9353FE">
        <w:rPr>
          <w:rFonts w:ascii="Times New Roman" w:eastAsia="Times New Roman" w:hAnsi="Times New Roman" w:cs="Times New Roman"/>
          <w:sz w:val="28"/>
          <w:szCs w:val="28"/>
          <w:lang w:eastAsia="ru-RU"/>
        </w:rPr>
        <w:t>23.2. </w:t>
      </w:r>
      <w:r w:rsidRPr="009353FE">
        <w:rPr>
          <w:rFonts w:ascii="Times New Roman" w:eastAsia="Times New Roman" w:hAnsi="Times New Roman" w:cs="Times New Roman"/>
          <w:sz w:val="28"/>
          <w:szCs w:val="28"/>
          <w:lang w:val="be-BY" w:eastAsia="ru-RU"/>
        </w:rPr>
        <w:t xml:space="preserve">Порядок, показатели, условия и размеры премирования, </w:t>
      </w:r>
      <w:r w:rsidRPr="009353FE">
        <w:rPr>
          <w:rFonts w:ascii="Times New Roman" w:eastAsia="Times New Roman" w:hAnsi="Times New Roman" w:cs="Times New Roman"/>
          <w:spacing w:val="-4"/>
          <w:sz w:val="28"/>
          <w:szCs w:val="28"/>
          <w:lang w:val="be-BY" w:eastAsia="ru-RU"/>
        </w:rPr>
        <w:t>установления надбавок стимулирующего характера, оказания материальной</w:t>
      </w:r>
      <w:r w:rsidRPr="009353FE">
        <w:rPr>
          <w:rFonts w:ascii="Times New Roman" w:eastAsia="Times New Roman" w:hAnsi="Times New Roman" w:cs="Times New Roman"/>
          <w:sz w:val="28"/>
          <w:szCs w:val="28"/>
          <w:lang w:val="be-BY" w:eastAsia="ru-RU"/>
        </w:rPr>
        <w:t xml:space="preserve"> помощи работникам, устанавливаются коллективным договором,</w:t>
      </w:r>
      <w:r w:rsidRPr="009353FE">
        <w:rPr>
          <w:rFonts w:ascii="Times New Roman" w:eastAsia="Times New Roman" w:hAnsi="Times New Roman" w:cs="Times New Roman"/>
          <w:spacing w:val="-4"/>
          <w:sz w:val="28"/>
          <w:szCs w:val="28"/>
          <w:lang w:val="be-BY" w:eastAsia="ru-RU"/>
        </w:rPr>
        <w:t xml:space="preserve"> </w:t>
      </w:r>
      <w:r w:rsidRPr="009353FE">
        <w:rPr>
          <w:rFonts w:ascii="Times New Roman" w:eastAsia="Times New Roman" w:hAnsi="Times New Roman" w:cs="Times New Roman"/>
          <w:sz w:val="28"/>
          <w:szCs w:val="28"/>
          <w:lang w:val="be-BY" w:eastAsia="ru-RU"/>
        </w:rPr>
        <w:t xml:space="preserve">соответствующими положениями. </w:t>
      </w:r>
      <w:r w:rsidRPr="009353FE">
        <w:rPr>
          <w:rFonts w:ascii="Times New Roman" w:eastAsia="Times New Roman" w:hAnsi="Times New Roman" w:cs="Times New Roman"/>
          <w:sz w:val="28"/>
          <w:szCs w:val="28"/>
          <w:lang w:eastAsia="ru-RU"/>
        </w:rPr>
        <w:t xml:space="preserve">Они разрабатываются непосредственно </w:t>
      </w:r>
      <w:r w:rsidRPr="009353FE">
        <w:rPr>
          <w:rFonts w:ascii="Times New Roman" w:eastAsia="Times New Roman" w:hAnsi="Times New Roman" w:cs="Times New Roman"/>
          <w:spacing w:val="-4"/>
          <w:sz w:val="28"/>
          <w:szCs w:val="28"/>
          <w:lang w:eastAsia="ru-RU"/>
        </w:rPr>
        <w:t xml:space="preserve">в </w:t>
      </w:r>
      <w:r w:rsidRPr="009353FE">
        <w:rPr>
          <w:rFonts w:ascii="Times New Roman" w:eastAsia="Times New Roman" w:hAnsi="Times New Roman" w:cs="Times New Roman"/>
          <w:sz w:val="28"/>
          <w:szCs w:val="28"/>
          <w:lang w:eastAsia="ru-RU"/>
        </w:rPr>
        <w:t>подведомственных учреждениях</w:t>
      </w:r>
      <w:r w:rsidRPr="009353FE">
        <w:rPr>
          <w:rFonts w:ascii="Times New Roman" w:eastAsia="Times New Roman" w:hAnsi="Times New Roman" w:cs="Times New Roman"/>
          <w:spacing w:val="-4"/>
          <w:sz w:val="28"/>
          <w:szCs w:val="28"/>
          <w:lang w:eastAsia="ru-RU"/>
        </w:rPr>
        <w:t>, утверждаются руководителем по согласованию с комитетом</w:t>
      </w:r>
      <w:r w:rsidRPr="009353FE">
        <w:rPr>
          <w:rFonts w:ascii="Times New Roman" w:eastAsia="Times New Roman" w:hAnsi="Times New Roman" w:cs="Times New Roman"/>
          <w:sz w:val="28"/>
          <w:szCs w:val="28"/>
          <w:lang w:eastAsia="ru-RU"/>
        </w:rPr>
        <w:t xml:space="preserve"> профсоюза, а в малочисленных организациях, где не избран комитет профсоюза – с председателем первичной организации после их одобрения на профсоюзном собрании (профсоюзной конференции) подведомственного  учреждения или уполномоченным  им профсоюзным органом и являются неотъемлемой частью коллективного договора.</w:t>
      </w:r>
    </w:p>
    <w:p w:rsidR="009353FE" w:rsidRPr="009353FE" w:rsidRDefault="009353FE" w:rsidP="009353FE">
      <w:pPr>
        <w:widowControl w:val="0"/>
        <w:spacing w:after="0" w:line="240" w:lineRule="auto"/>
        <w:ind w:firstLine="567"/>
        <w:jc w:val="both"/>
        <w:rPr>
          <w:rFonts w:ascii="Times New Roman" w:eastAsia="Times New Roman" w:hAnsi="Times New Roman" w:cs="Times New Roman"/>
          <w:sz w:val="28"/>
          <w:szCs w:val="28"/>
          <w:lang w:val="be-BY" w:eastAsia="ru-RU"/>
        </w:rPr>
      </w:pPr>
      <w:r w:rsidRPr="009353FE">
        <w:rPr>
          <w:rFonts w:ascii="Times New Roman" w:eastAsia="Times New Roman" w:hAnsi="Times New Roman" w:cs="Times New Roman"/>
          <w:spacing w:val="-2"/>
          <w:sz w:val="28"/>
          <w:szCs w:val="28"/>
          <w:lang w:val="be-BY" w:eastAsia="ru-RU"/>
        </w:rPr>
        <w:t xml:space="preserve">Информация о размере направляемых на вышеуказанные цели средств доводится до сведения руководителей и комитетов отраслевого профсоюза учреждений </w:t>
      </w:r>
      <w:r w:rsidRPr="009353FE">
        <w:rPr>
          <w:rFonts w:ascii="Times New Roman" w:eastAsia="Times New Roman" w:hAnsi="Times New Roman" w:cs="Times New Roman"/>
          <w:sz w:val="28"/>
          <w:szCs w:val="28"/>
          <w:lang w:val="be-BY" w:eastAsia="ru-RU"/>
        </w:rPr>
        <w:t xml:space="preserve">образования.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lastRenderedPageBreak/>
        <w:t>Для обеспечения гласности и объективности в вопросах распределения</w:t>
      </w:r>
      <w:r w:rsidRPr="009353FE">
        <w:rPr>
          <w:rFonts w:ascii="Times New Roman" w:eastAsia="Times New Roman" w:hAnsi="Times New Roman" w:cs="Times New Roman"/>
          <w:sz w:val="28"/>
          <w:szCs w:val="28"/>
          <w:lang w:eastAsia="ru-RU"/>
        </w:rPr>
        <w:t xml:space="preserve"> средств материального стимулирования труда и средств на оказание материальной помощи целесообразно в подведомственных учреждениях создавать комиссии по данным вопросам с обязательным включением в их состав представителей комитетов профсоюза.</w:t>
      </w:r>
    </w:p>
    <w:p w:rsidR="009353FE" w:rsidRPr="009353FE" w:rsidRDefault="009353FE" w:rsidP="009353FE">
      <w:pPr>
        <w:widowControl w:val="0"/>
        <w:spacing w:after="0" w:line="240" w:lineRule="auto"/>
        <w:ind w:firstLine="708"/>
        <w:jc w:val="both"/>
        <w:rPr>
          <w:rFonts w:ascii="Times New Roman" w:eastAsia="Times New Roman" w:hAnsi="Times New Roman" w:cs="Times New Roman"/>
          <w:sz w:val="28"/>
          <w:szCs w:val="28"/>
          <w:lang w:val="be-BY" w:eastAsia="ru-RU"/>
        </w:rPr>
      </w:pPr>
      <w:r w:rsidRPr="009353FE">
        <w:rPr>
          <w:rFonts w:ascii="Times New Roman" w:eastAsia="Times New Roman" w:hAnsi="Times New Roman" w:cs="Times New Roman"/>
          <w:sz w:val="28"/>
          <w:szCs w:val="28"/>
          <w:lang w:val="be-BY" w:eastAsia="ru-RU"/>
        </w:rPr>
        <w:t xml:space="preserve">При распределении средств фонда материального стимулирования труда учитывается осуществление учителями классного руководства,  руководства методическим объединением, наставничества и др. в порядке и на условиях, определяемых коллективным договором </w:t>
      </w:r>
      <w:r w:rsidRPr="009353FE">
        <w:rPr>
          <w:rFonts w:ascii="Times New Roman" w:eastAsia="Times New Roman" w:hAnsi="Times New Roman" w:cs="Times New Roman"/>
          <w:sz w:val="28"/>
          <w:szCs w:val="28"/>
          <w:lang w:eastAsia="ru-RU"/>
        </w:rPr>
        <w:t>подведомственных учреждений</w:t>
      </w:r>
      <w:r w:rsidRPr="009353FE">
        <w:rPr>
          <w:rFonts w:ascii="Times New Roman" w:eastAsia="Times New Roman" w:hAnsi="Times New Roman" w:cs="Times New Roman"/>
          <w:sz w:val="28"/>
          <w:szCs w:val="28"/>
          <w:lang w:val="be-BY" w:eastAsia="ru-RU"/>
        </w:rPr>
        <w:t>.</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Выплаты из средств фонда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комитетами профсоюза, а в малочисленных организациях, где не избран комитет профсоюза – с председателем первичной организации.</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23.3. Премирование руководителей подведомственных учреждений, установление им надбавок стимулирующего характера, оказание материальной помощи осуществляется из средств подведомственных учреждений отделом по согласованию с райкомом профсоюза на основании утвержденных в установленном порядке положений о материальном стимулировании руководителей.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Оказание материальной помощи руководителям осуществляется из средств и на основании соответствующего положения подведомственного учреждения отделом по согласованию с райкомом  профсоюза.</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23.4. </w:t>
      </w:r>
      <w:proofErr w:type="gramStart"/>
      <w:r w:rsidRPr="009353FE">
        <w:rPr>
          <w:rFonts w:ascii="Times New Roman" w:eastAsia="Times New Roman" w:hAnsi="Times New Roman" w:cs="Times New Roman"/>
          <w:sz w:val="28"/>
          <w:szCs w:val="28"/>
          <w:lang w:eastAsia="ru-RU"/>
        </w:rPr>
        <w:t xml:space="preserve">Рекомендовать нанимателям в коллективных договорах устанавливать ежемесячные вознаграждения из средств фонда материального стимулирования труда или внебюджетных средств от приносящей доходы деятельности в размере 2 базовые величины работникам, которым присвоены почетные звания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Заслуженный учитель Республики Беларусь</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Заслуженный работник образования Республики Беларусь</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Заслуженный работник физической культуры и спорта Республики Беларусь</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Заслуженный тренер Республики Беларусь</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Заслуженный мастер спорта Республики Беларусь</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w:t>
      </w:r>
      <w:proofErr w:type="gramEnd"/>
      <w:r w:rsidRPr="009353FE">
        <w:rPr>
          <w:rFonts w:ascii="Times New Roman" w:eastAsia="Times New Roman" w:hAnsi="Times New Roman" w:cs="Times New Roman"/>
          <w:sz w:val="28"/>
          <w:szCs w:val="28"/>
          <w:lang w:eastAsia="ru-RU"/>
        </w:rPr>
        <w:t xml:space="preserve"> награжденным нагрудным знаком Министерства образования </w:t>
      </w:r>
      <w:r w:rsidRPr="009353FE">
        <w:rPr>
          <w:rFonts w:ascii="Times New Roman" w:eastAsia="Times New Roman" w:hAnsi="Times New Roman" w:cs="Times New Roman"/>
          <w:sz w:val="28"/>
          <w:szCs w:val="28"/>
          <w:lang w:val="be-BY" w:eastAsia="ru-RU"/>
        </w:rPr>
        <w:t>“</w:t>
      </w:r>
      <w:proofErr w:type="spellStart"/>
      <w:r w:rsidRPr="009353FE">
        <w:rPr>
          <w:rFonts w:ascii="Times New Roman" w:eastAsia="Times New Roman" w:hAnsi="Times New Roman" w:cs="Times New Roman"/>
          <w:sz w:val="28"/>
          <w:szCs w:val="28"/>
          <w:lang w:eastAsia="ru-RU"/>
        </w:rPr>
        <w:t>Выдатнік</w:t>
      </w:r>
      <w:proofErr w:type="spellEnd"/>
      <w:r w:rsidRPr="009353FE">
        <w:rPr>
          <w:rFonts w:ascii="Times New Roman" w:eastAsia="Times New Roman" w:hAnsi="Times New Roman" w:cs="Times New Roman"/>
          <w:sz w:val="28"/>
          <w:szCs w:val="28"/>
          <w:lang w:eastAsia="ru-RU"/>
        </w:rPr>
        <w:t xml:space="preserve"> </w:t>
      </w:r>
      <w:proofErr w:type="spellStart"/>
      <w:r w:rsidRPr="009353FE">
        <w:rPr>
          <w:rFonts w:ascii="Times New Roman" w:eastAsia="Times New Roman" w:hAnsi="Times New Roman" w:cs="Times New Roman"/>
          <w:sz w:val="28"/>
          <w:szCs w:val="28"/>
          <w:lang w:eastAsia="ru-RU"/>
        </w:rPr>
        <w:t>адукацыі</w:t>
      </w:r>
      <w:proofErr w:type="spellEnd"/>
      <w:r w:rsidRPr="009353FE">
        <w:rPr>
          <w:rFonts w:ascii="Times New Roman" w:eastAsia="Times New Roman" w:hAnsi="Times New Roman" w:cs="Times New Roman"/>
          <w:sz w:val="28"/>
          <w:szCs w:val="28"/>
          <w:lang w:eastAsia="ru-RU"/>
        </w:rPr>
        <w:t>”,  но не более чем по одному основанию.</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23.5. Использование на стимулирование качественного труда, осуществление определяемых коллективным договором дополнительных выплат стимулирующего характера, оказание материальной помощи работникам подведомственных учреждений внебюджетных средств от приносящей доходы деятельности осуществляется по согласованию с соответствующими комитетами профсоюза (в малочисленных организациях, где не избран комитет профсоюза – с председателем первичной организации).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23.6. Экономия по фонду заработной платы определяется ежемесячно.</w:t>
      </w:r>
      <w:r w:rsidRPr="009353FE">
        <w:rPr>
          <w:rFonts w:ascii="Times New Roman" w:eastAsia="Times New Roman" w:hAnsi="Times New Roman" w:cs="Times New Roman"/>
          <w:sz w:val="28"/>
          <w:szCs w:val="28"/>
          <w:lang w:eastAsia="ru-RU"/>
        </w:rPr>
        <w:t xml:space="preserve"> Информация о наличии и размере сэкономленных средств доводится до сведения руководителей и комитетов профсоюза подведомственных учреждений. Эти средства направляются на премирование работников в соответствии с коллективным договором и положением </w:t>
      </w:r>
      <w:r w:rsidRPr="009353FE">
        <w:rPr>
          <w:rFonts w:ascii="Times New Roman" w:eastAsia="Times New Roman" w:hAnsi="Times New Roman" w:cs="Times New Roman"/>
          <w:sz w:val="28"/>
          <w:szCs w:val="28"/>
          <w:lang w:eastAsia="ru-RU"/>
        </w:rPr>
        <w:br/>
      </w:r>
      <w:r w:rsidRPr="009353FE">
        <w:rPr>
          <w:rFonts w:ascii="Times New Roman" w:eastAsia="Times New Roman" w:hAnsi="Times New Roman" w:cs="Times New Roman"/>
          <w:sz w:val="28"/>
          <w:szCs w:val="28"/>
          <w:lang w:eastAsia="ru-RU"/>
        </w:rPr>
        <w:lastRenderedPageBreak/>
        <w:t>о премировании.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23.7. Распределение объема педагогической нагрузки (включая часы преподавательской, организационно-воспитательной работы </w:t>
      </w:r>
      <w:r w:rsidRPr="009353FE">
        <w:rPr>
          <w:rFonts w:ascii="Times New Roman" w:eastAsia="Times New Roman" w:hAnsi="Times New Roman" w:cs="Times New Roman"/>
          <w:sz w:val="28"/>
          <w:szCs w:val="28"/>
          <w:lang w:eastAsia="ru-RU"/>
        </w:rPr>
        <w:br/>
        <w:t>и дополнительного контроля учебной деятельности учащихся) педагогическим работникам производится руководителем подведомственного учреждения по согласованию с соответствующим комитетом отраслевого профсоюза (в малочисленных организациях, где не избран комитет профсоюза – с председателем первичной организации).</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комитетом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23.7.1. Режим рабочего времени других категорий работников отдела и подведомственных учреждений устанавливается правилами внутреннего трудового распорядка и согласовывается с соответствующим комитетом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23.8. За время вынужденного простоя не по вине работника (отмена учебных занятий по санитарно-эпидемиологическим, климатическим </w:t>
      </w:r>
      <w:r w:rsidRPr="009353FE">
        <w:rPr>
          <w:rFonts w:ascii="Times New Roman" w:eastAsia="Times New Roman" w:hAnsi="Times New Roman" w:cs="Times New Roman"/>
          <w:spacing w:val="-6"/>
          <w:sz w:val="28"/>
          <w:szCs w:val="28"/>
          <w:lang w:eastAsia="ru-RU"/>
        </w:rPr>
        <w:t>показаниям и другие обстоятельства) оплата производится в размере 100 </w:t>
      </w:r>
      <w:r w:rsidRPr="009353FE">
        <w:rPr>
          <w:rFonts w:ascii="Times New Roman" w:eastAsia="Times New Roman" w:hAnsi="Times New Roman" w:cs="Times New Roman"/>
          <w:spacing w:val="-6"/>
          <w:sz w:val="28"/>
          <w:szCs w:val="28"/>
          <w:lang w:val="be-BY" w:eastAsia="ru-RU"/>
        </w:rPr>
        <w:t>процентов</w:t>
      </w:r>
      <w:r w:rsidRPr="009353FE">
        <w:rPr>
          <w:rFonts w:ascii="Times New Roman" w:eastAsia="Times New Roman" w:hAnsi="Times New Roman" w:cs="Times New Roman"/>
          <w:spacing w:val="-6"/>
          <w:sz w:val="28"/>
          <w:szCs w:val="28"/>
          <w:lang w:eastAsia="ru-RU"/>
        </w:rPr>
        <w:t xml:space="preserve"> </w:t>
      </w:r>
      <w:r w:rsidRPr="009353FE">
        <w:rPr>
          <w:rFonts w:ascii="Times New Roman" w:eastAsia="Times New Roman" w:hAnsi="Times New Roman" w:cs="Times New Roman"/>
          <w:sz w:val="28"/>
          <w:szCs w:val="28"/>
          <w:lang w:eastAsia="ru-RU"/>
        </w:rPr>
        <w:t>установленной ему ставки (оклада).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10"/>
          <w:sz w:val="28"/>
          <w:szCs w:val="28"/>
          <w:lang w:eastAsia="ru-RU"/>
        </w:rPr>
        <w:t>23.9. </w:t>
      </w:r>
      <w:proofErr w:type="gramStart"/>
      <w:r w:rsidRPr="009353FE">
        <w:rPr>
          <w:rFonts w:ascii="Times New Roman" w:eastAsia="Times New Roman" w:hAnsi="Times New Roman" w:cs="Times New Roman"/>
          <w:spacing w:val="-10"/>
          <w:sz w:val="28"/>
          <w:szCs w:val="28"/>
          <w:lang w:eastAsia="ru-RU"/>
        </w:rPr>
        <w:t xml:space="preserve">Рекомендовать руководителям </w:t>
      </w:r>
      <w:r w:rsidRPr="009353FE">
        <w:rPr>
          <w:rFonts w:ascii="Times New Roman" w:eastAsia="Times New Roman" w:hAnsi="Times New Roman" w:cs="Times New Roman"/>
          <w:sz w:val="28"/>
          <w:szCs w:val="28"/>
          <w:lang w:eastAsia="ru-RU"/>
        </w:rPr>
        <w:t xml:space="preserve">подведомственных учреждений устанавливать дополнительные меры стимулирования труда, </w:t>
      </w:r>
      <w:r w:rsidRPr="009353FE">
        <w:rPr>
          <w:rFonts w:ascii="Times New Roman" w:eastAsia="Times New Roman" w:hAnsi="Times New Roman" w:cs="Times New Roman"/>
          <w:color w:val="000000"/>
          <w:sz w:val="28"/>
          <w:szCs w:val="28"/>
          <w:lang w:eastAsia="ru-RU"/>
        </w:rPr>
        <w:t>в том числе повышение тарифной ставки (оклада) и предоставление дополнительного поощрительного отпуска при заключении контрактов, другие</w:t>
      </w:r>
      <w:r w:rsidRPr="009353FE">
        <w:rPr>
          <w:rFonts w:ascii="Times New Roman" w:eastAsia="Times New Roman" w:hAnsi="Times New Roman" w:cs="Times New Roman"/>
          <w:sz w:val="28"/>
          <w:szCs w:val="28"/>
          <w:lang w:eastAsia="ru-RU"/>
        </w:rPr>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roofErr w:type="gramEnd"/>
      <w:r w:rsidRPr="009353FE">
        <w:rPr>
          <w:rFonts w:ascii="Times New Roman" w:eastAsia="Times New Roman" w:hAnsi="Times New Roman" w:cs="Times New Roman"/>
          <w:sz w:val="28"/>
          <w:szCs w:val="28"/>
          <w:lang w:eastAsia="ru-RU"/>
        </w:rPr>
        <w:t>.</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23.10. Устанавливать надбавку за сложность и напряженность в размере 10 процентов ставки (оклада) молодым специалистам, специалистам с высшим и средним специальным образованием, получившим его на условиях оплаты, завершившим обучение с отличием, а также получившим академическую степень магистра.</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lastRenderedPageBreak/>
        <w:t>Устанавливать надбавку за сложность и напряженность в размере не менее 10 процентов ставки (оклада) молодым специалистам, специалистам с высшим и средним специальным образованием, получившим его на условиях оплаты, добросовестно исполняющим свои должностные обязанности, с учетом объема и качества выполняемых работ, проявленной инициативы.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23.11. Суммы, не выплаченные работнику за прошлые периоды </w:t>
      </w:r>
      <w:r w:rsidRPr="009353FE">
        <w:rPr>
          <w:rFonts w:ascii="Times New Roman" w:eastAsia="Times New Roman" w:hAnsi="Times New Roman" w:cs="Times New Roman"/>
          <w:sz w:val="28"/>
          <w:szCs w:val="28"/>
          <w:lang w:eastAsia="ru-RU"/>
        </w:rPr>
        <w:br/>
        <w:t>и взысканные в соответствии с законодательством, выплачиваются работнику с учетом их индексации в соответствии с Законом Республики Беларусь “Об индексации доходов населения с учетом инфляции”.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23.12. Выплату заработной платы производить не реже двух раз в месяц в соответствии с Трудовым кодексом Республики Беларусь.</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За первую половину месяца выплату </w:t>
      </w:r>
      <w:proofErr w:type="gramStart"/>
      <w:r w:rsidRPr="009353FE">
        <w:rPr>
          <w:rFonts w:ascii="Times New Roman" w:eastAsia="Times New Roman" w:hAnsi="Times New Roman" w:cs="Times New Roman"/>
          <w:sz w:val="28"/>
          <w:szCs w:val="28"/>
          <w:lang w:eastAsia="ru-RU"/>
        </w:rPr>
        <w:t>заработной</w:t>
      </w:r>
      <w:proofErr w:type="gramEnd"/>
      <w:r w:rsidRPr="009353FE">
        <w:rPr>
          <w:rFonts w:ascii="Times New Roman" w:eastAsia="Times New Roman" w:hAnsi="Times New Roman" w:cs="Times New Roman"/>
          <w:sz w:val="28"/>
          <w:szCs w:val="28"/>
          <w:lang w:eastAsia="ru-RU"/>
        </w:rPr>
        <w:t xml:space="preserve"> производить 20,  27 числа текущего месяца.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Окончательный расчет за отработанный месяц производить 5,  с 9 по 15 числа</w:t>
      </w:r>
      <w:r w:rsidRPr="009353FE">
        <w:rPr>
          <w:rFonts w:ascii="Times New Roman" w:eastAsia="Times New Roman" w:hAnsi="Times New Roman" w:cs="Times New Roman"/>
          <w:sz w:val="28"/>
          <w:szCs w:val="28"/>
          <w:lang w:eastAsia="ru-RU"/>
        </w:rPr>
        <w:t xml:space="preserve"> следующего месяца.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 Зарплата, выплаченная с задержками более одного месяца, индексируется в соответствии с</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законодательством.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Заработная плата, излишне выплаченная работнику нанимателем, </w:t>
      </w:r>
      <w:r w:rsidRPr="009353FE">
        <w:rPr>
          <w:rFonts w:ascii="Times New Roman" w:eastAsia="Times New Roman" w:hAnsi="Times New Roman" w:cs="Times New Roman"/>
          <w:sz w:val="28"/>
          <w:szCs w:val="28"/>
          <w:lang w:eastAsia="ru-RU"/>
        </w:rPr>
        <w:br/>
        <w:t>в том числе при неправильном применении закона, не может быть взыскана за исключением случаев счетной ошибки.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23.13. Выплату среднего заработка за время трудового отпуска производить не позднее, чем за два дня до начала отпуска.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В случае невыплаты работнику в установленный срок заработной платы за время трудового отпуска он имеет право продолжить работу (перенести отпуск), письменно уведомив об этом нанимателя.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23.14. При введении новых условий оплаты труда, невозможности </w:t>
      </w:r>
      <w:r w:rsidRPr="009353FE">
        <w:rPr>
          <w:rFonts w:ascii="Times New Roman" w:eastAsia="Times New Roman" w:hAnsi="Times New Roman" w:cs="Times New Roman"/>
          <w:spacing w:val="-4"/>
          <w:sz w:val="28"/>
          <w:szCs w:val="28"/>
          <w:lang w:eastAsia="ru-RU"/>
        </w:rPr>
        <w:t>своевременного исчисления заработной платы в новых размерах проводится</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8"/>
          <w:sz w:val="28"/>
          <w:szCs w:val="28"/>
          <w:lang w:eastAsia="ru-RU"/>
        </w:rPr>
        <w:t>повышенное авансирование работников по согласованию с соответствующими</w:t>
      </w:r>
      <w:r w:rsidRPr="009353FE">
        <w:rPr>
          <w:rFonts w:ascii="Times New Roman" w:eastAsia="Times New Roman" w:hAnsi="Times New Roman" w:cs="Times New Roman"/>
          <w:sz w:val="28"/>
          <w:szCs w:val="28"/>
          <w:lang w:eastAsia="ru-RU"/>
        </w:rPr>
        <w:t xml:space="preserve"> финансовыми органами с последующим перерасчетом заработной платы.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23.15. </w:t>
      </w:r>
      <w:proofErr w:type="gramStart"/>
      <w:r w:rsidRPr="009353FE">
        <w:rPr>
          <w:rFonts w:ascii="Times New Roman" w:eastAsia="Times New Roman" w:hAnsi="Times New Roman" w:cs="Times New Roman"/>
          <w:spacing w:val="-6"/>
          <w:sz w:val="28"/>
          <w:szCs w:val="28"/>
          <w:lang w:eastAsia="ru-RU"/>
        </w:rPr>
        <w:t>Привлечение отдельных работников к работе в государственные</w:t>
      </w:r>
      <w:r w:rsidRPr="009353FE">
        <w:rPr>
          <w:rFonts w:ascii="Times New Roman" w:eastAsia="Times New Roman" w:hAnsi="Times New Roman" w:cs="Times New Roman"/>
          <w:sz w:val="28"/>
          <w:szCs w:val="28"/>
          <w:lang w:eastAsia="ru-RU"/>
        </w:rPr>
        <w:t xml:space="preserve"> праздники, выходные и праздничные дни допускается в случаях, предусмотренных действующим законодательством, Соглашением, коллективными договорами, с согласия работника (за исключением случаев, установленных статьей 143 Трудового кодекса) с оформлением приказа руководителя подведомственного учреждения, в котором указываются основания привлечения к этой работе, сроки, условия оплаты и (или) предоставления другого дня отдыха в соответствии со статьей 69</w:t>
      </w:r>
      <w:proofErr w:type="gramEnd"/>
      <w:r w:rsidRPr="009353FE">
        <w:rPr>
          <w:rFonts w:ascii="Times New Roman" w:eastAsia="Times New Roman" w:hAnsi="Times New Roman" w:cs="Times New Roman"/>
          <w:sz w:val="28"/>
          <w:szCs w:val="28"/>
          <w:lang w:eastAsia="ru-RU"/>
        </w:rPr>
        <w:t xml:space="preserve"> Трудового кодекса.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23.16. За нарушение без уважительных причин сроков выплаты заработной платы, установленных Соглашением, коллективными договорами уполномоченные должностные лица нанимателя несут ответственность в соответствии с законодательством.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Персональная ответственность руководителя подведомственного учреждения</w:t>
      </w:r>
      <w:r w:rsidRPr="009353FE">
        <w:rPr>
          <w:rFonts w:ascii="Times New Roman" w:eastAsia="Times New Roman" w:hAnsi="Times New Roman" w:cs="Times New Roman"/>
          <w:spacing w:val="-4"/>
          <w:sz w:val="28"/>
          <w:szCs w:val="28"/>
          <w:lang w:eastAsia="ru-RU"/>
        </w:rPr>
        <w:t xml:space="preserve"> за несвоевременность выплаты заработной платы работникам </w:t>
      </w:r>
      <w:r w:rsidRPr="009353FE">
        <w:rPr>
          <w:rFonts w:ascii="Times New Roman" w:eastAsia="Times New Roman" w:hAnsi="Times New Roman" w:cs="Times New Roman"/>
          <w:sz w:val="28"/>
          <w:szCs w:val="28"/>
          <w:lang w:eastAsia="ru-RU"/>
        </w:rPr>
        <w:t xml:space="preserve">предусматривается в трудовом договоре (контракте), заключаемом с ним </w:t>
      </w:r>
      <w:r w:rsidRPr="009353FE">
        <w:rPr>
          <w:rFonts w:ascii="Times New Roman" w:eastAsia="Times New Roman" w:hAnsi="Times New Roman" w:cs="Times New Roman"/>
          <w:sz w:val="28"/>
          <w:szCs w:val="28"/>
          <w:lang w:eastAsia="ru-RU"/>
        </w:rPr>
        <w:lastRenderedPageBreak/>
        <w:t>органом, уполномоченным управлять государственным имуществом.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23.17. Замену временно отсутствующих воспитателей дошкольного образования производить в пределах штатной численности воспитателей дошкольного образования, рассчитанной с учетом коэффициентов планируемых невыходов, а также путем привлечения временных работников в соответствии с главой 23 Трудового кодекса.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На период отсутствия учителей по причине командировки, </w:t>
      </w:r>
      <w:r w:rsidRPr="009353FE">
        <w:rPr>
          <w:rFonts w:ascii="Times New Roman" w:eastAsia="Times New Roman" w:hAnsi="Times New Roman" w:cs="Times New Roman"/>
          <w:spacing w:val="-4"/>
          <w:sz w:val="28"/>
          <w:szCs w:val="28"/>
          <w:lang w:eastAsia="ru-RU"/>
        </w:rPr>
        <w:t>болезни, направления на курсы повышения квалификации, совмещающих</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4"/>
          <w:sz w:val="28"/>
          <w:szCs w:val="28"/>
          <w:lang w:eastAsia="ru-RU"/>
        </w:rPr>
        <w:t>работу с обучением, находящихся в трудовых отпусках в течение учебного года</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2"/>
          <w:sz w:val="28"/>
          <w:szCs w:val="28"/>
          <w:lang w:eastAsia="ru-RU"/>
        </w:rPr>
        <w:t>и других случаях, предусмотренных законодательством, производится их</w:t>
      </w:r>
      <w:r w:rsidRPr="009353FE">
        <w:rPr>
          <w:rFonts w:ascii="Times New Roman" w:eastAsia="Times New Roman" w:hAnsi="Times New Roman" w:cs="Times New Roman"/>
          <w:sz w:val="28"/>
          <w:szCs w:val="28"/>
          <w:lang w:eastAsia="ru-RU"/>
        </w:rPr>
        <w:t xml:space="preserve"> замена. Оплата часов замены производится </w:t>
      </w:r>
      <w:r w:rsidRPr="009353FE">
        <w:rPr>
          <w:rFonts w:ascii="Times New Roman" w:eastAsia="Times New Roman" w:hAnsi="Times New Roman" w:cs="Times New Roman"/>
          <w:sz w:val="28"/>
          <w:szCs w:val="28"/>
          <w:lang w:eastAsia="ru-RU"/>
        </w:rPr>
        <w:br/>
        <w:t>за фактически проведенные часы на основании приказа руководителя подведомственного учреждения.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353FE">
        <w:rPr>
          <w:rFonts w:ascii="Times New Roman" w:eastAsia="Times New Roman" w:hAnsi="Times New Roman" w:cs="Times New Roman"/>
          <w:spacing w:val="-6"/>
          <w:sz w:val="28"/>
          <w:szCs w:val="28"/>
          <w:lang w:eastAsia="ru-RU"/>
        </w:rPr>
        <w:t>23.18. </w:t>
      </w:r>
      <w:r w:rsidRPr="009353FE">
        <w:rPr>
          <w:rFonts w:ascii="Times New Roman" w:eastAsia="Times New Roman" w:hAnsi="Times New Roman" w:cs="Times New Roman"/>
          <w:sz w:val="28"/>
          <w:szCs w:val="28"/>
          <w:lang w:eastAsia="ru-RU"/>
        </w:rPr>
        <w:t xml:space="preserve">Рекомендовать нанимателям и профсоюзным комитетам постоянно анализировать уровень оплаты труда низкооплачиваемых </w:t>
      </w:r>
      <w:r w:rsidRPr="009353FE">
        <w:rPr>
          <w:rFonts w:ascii="Times New Roman" w:eastAsia="Times New Roman" w:hAnsi="Times New Roman" w:cs="Times New Roman"/>
          <w:spacing w:val="-2"/>
          <w:sz w:val="28"/>
          <w:szCs w:val="28"/>
          <w:lang w:eastAsia="ru-RU"/>
        </w:rPr>
        <w:t>категорий работников для своевременного принятия соответствующих мер.</w:t>
      </w:r>
    </w:p>
    <w:p w:rsidR="009353FE" w:rsidRPr="009353FE" w:rsidRDefault="009353FE" w:rsidP="009353FE">
      <w:pPr>
        <w:widowControl w:val="0"/>
        <w:spacing w:after="0" w:line="240" w:lineRule="auto"/>
        <w:ind w:left="20" w:right="20" w:firstLine="680"/>
        <w:jc w:val="both"/>
        <w:rPr>
          <w:rFonts w:ascii="Times New Roman" w:eastAsia="Times New Roman" w:hAnsi="Times New Roman" w:cs="Times New Roman"/>
          <w:sz w:val="28"/>
          <w:szCs w:val="28"/>
        </w:rPr>
      </w:pPr>
      <w:r w:rsidRPr="009353FE">
        <w:rPr>
          <w:rFonts w:ascii="Times New Roman" w:eastAsia="Times New Roman" w:hAnsi="Times New Roman" w:cs="Times New Roman"/>
          <w:color w:val="000000"/>
          <w:sz w:val="28"/>
          <w:szCs w:val="28"/>
        </w:rPr>
        <w:t>23.19. Работа учителей в шестой школьный день планируется в соответствии с планами воспитательной, физкультурн</w:t>
      </w:r>
      <w:proofErr w:type="gramStart"/>
      <w:r w:rsidRPr="009353FE">
        <w:rPr>
          <w:rFonts w:ascii="Times New Roman" w:eastAsia="Times New Roman" w:hAnsi="Times New Roman" w:cs="Times New Roman"/>
          <w:color w:val="000000"/>
          <w:sz w:val="28"/>
          <w:szCs w:val="28"/>
        </w:rPr>
        <w:t>о-</w:t>
      </w:r>
      <w:proofErr w:type="gramEnd"/>
      <w:r w:rsidRPr="009353FE">
        <w:rPr>
          <w:rFonts w:ascii="Times New Roman" w:eastAsia="Times New Roman" w:hAnsi="Times New Roman" w:cs="Times New Roman"/>
          <w:color w:val="000000"/>
          <w:sz w:val="28"/>
          <w:szCs w:val="28"/>
        </w:rPr>
        <w:t xml:space="preserve"> оздоровительной и спортивно-массовой работы, расписаниями работы объединений по интересам, спортивных секций, спортивных залов,</w:t>
      </w:r>
      <w:r w:rsidRPr="009353FE">
        <w:rPr>
          <w:rFonts w:ascii="Times New Roman" w:eastAsia="Times New Roman" w:hAnsi="Times New Roman" w:cs="Times New Roman"/>
          <w:sz w:val="28"/>
          <w:szCs w:val="28"/>
        </w:rPr>
        <w:t xml:space="preserve"> </w:t>
      </w:r>
      <w:r w:rsidRPr="009353FE">
        <w:rPr>
          <w:rFonts w:ascii="Times New Roman" w:eastAsia="Times New Roman" w:hAnsi="Times New Roman" w:cs="Times New Roman"/>
          <w:color w:val="000000"/>
          <w:sz w:val="28"/>
          <w:szCs w:val="28"/>
          <w:shd w:val="clear" w:color="auto" w:fill="FFFFFF"/>
        </w:rPr>
        <w:t>факультативных, стимулирующих, поддерживающих занятий, консультаций, приказами руководителей.</w:t>
      </w:r>
    </w:p>
    <w:p w:rsidR="009353FE" w:rsidRPr="009353FE" w:rsidRDefault="009353FE" w:rsidP="009353FE">
      <w:pPr>
        <w:widowControl w:val="0"/>
        <w:tabs>
          <w:tab w:val="left" w:pos="709"/>
        </w:tabs>
        <w:spacing w:after="0" w:line="240" w:lineRule="auto"/>
        <w:ind w:right="40"/>
        <w:jc w:val="both"/>
        <w:rPr>
          <w:rFonts w:ascii="Times New Roman" w:eastAsia="Times New Roman" w:hAnsi="Times New Roman" w:cs="Times New Roman"/>
          <w:sz w:val="28"/>
          <w:szCs w:val="28"/>
        </w:rPr>
      </w:pPr>
      <w:r w:rsidRPr="009353FE">
        <w:rPr>
          <w:rFonts w:ascii="Times New Roman" w:eastAsia="Times New Roman" w:hAnsi="Times New Roman" w:cs="Times New Roman"/>
          <w:color w:val="000000"/>
          <w:sz w:val="28"/>
          <w:szCs w:val="28"/>
          <w:shd w:val="clear" w:color="auto" w:fill="FFFFFF"/>
        </w:rPr>
        <w:tab/>
        <w:t xml:space="preserve">23.20. Рекомендовать руководителям </w:t>
      </w:r>
      <w:r w:rsidRPr="009353FE">
        <w:rPr>
          <w:rFonts w:ascii="Times New Roman" w:eastAsia="Times New Roman" w:hAnsi="Times New Roman" w:cs="Times New Roman"/>
          <w:sz w:val="28"/>
          <w:szCs w:val="28"/>
        </w:rPr>
        <w:t xml:space="preserve">подведомственных учреждений </w:t>
      </w:r>
      <w:r w:rsidRPr="009353FE">
        <w:rPr>
          <w:rFonts w:ascii="Times New Roman" w:eastAsia="Times New Roman" w:hAnsi="Times New Roman" w:cs="Times New Roman"/>
          <w:sz w:val="28"/>
          <w:szCs w:val="28"/>
          <w:shd w:val="clear" w:color="auto" w:fill="FFFFFF"/>
        </w:rPr>
        <w:t>способствовать созданию условий педагогически</w:t>
      </w:r>
      <w:r w:rsidRPr="009353FE">
        <w:rPr>
          <w:rFonts w:ascii="Times New Roman" w:eastAsia="Courier New" w:hAnsi="Times New Roman" w:cs="Times New Roman"/>
          <w:sz w:val="28"/>
          <w:szCs w:val="28"/>
          <w:shd w:val="clear" w:color="auto" w:fill="FFFFFF"/>
        </w:rPr>
        <w:t xml:space="preserve">м </w:t>
      </w:r>
      <w:r w:rsidRPr="009353FE">
        <w:rPr>
          <w:rFonts w:ascii="Times New Roman" w:eastAsia="Times New Roman" w:hAnsi="Times New Roman" w:cs="Times New Roman"/>
          <w:color w:val="000000"/>
          <w:sz w:val="28"/>
          <w:szCs w:val="28"/>
          <w:shd w:val="clear" w:color="auto" w:fill="FFFFFF"/>
        </w:rPr>
        <w:t>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shd w:val="clear" w:color="auto" w:fill="FFFFFF"/>
          <w:lang w:eastAsia="ru-RU"/>
        </w:rPr>
      </w:pPr>
      <w:r w:rsidRPr="009353FE">
        <w:rPr>
          <w:rFonts w:ascii="Times New Roman" w:eastAsia="Times New Roman" w:hAnsi="Times New Roman" w:cs="Times New Roman"/>
          <w:sz w:val="28"/>
          <w:szCs w:val="28"/>
          <w:shd w:val="clear" w:color="auto" w:fill="FFFFFF"/>
          <w:lang w:eastAsia="ru-RU"/>
        </w:rPr>
        <w:t xml:space="preserve">23.21. </w:t>
      </w:r>
      <w:r w:rsidRPr="009353FE">
        <w:rPr>
          <w:rFonts w:ascii="Times New Roman" w:eastAsia="Times New Roman" w:hAnsi="Times New Roman" w:cs="Times New Roman"/>
          <w:color w:val="000000"/>
          <w:sz w:val="28"/>
          <w:szCs w:val="28"/>
          <w:shd w:val="clear" w:color="auto" w:fill="FFFFFF"/>
          <w:lang w:eastAsia="ru-RU"/>
        </w:rPr>
        <w:t xml:space="preserve">Рекомендовать руководителям </w:t>
      </w:r>
      <w:r w:rsidRPr="009353FE">
        <w:rPr>
          <w:rFonts w:ascii="Times New Roman" w:eastAsia="Times New Roman" w:hAnsi="Times New Roman" w:cs="Times New Roman"/>
          <w:sz w:val="28"/>
          <w:szCs w:val="28"/>
          <w:lang w:eastAsia="ru-RU"/>
        </w:rPr>
        <w:t xml:space="preserve">подведомственных учреждений </w:t>
      </w:r>
      <w:r w:rsidRPr="009353FE">
        <w:rPr>
          <w:rFonts w:ascii="Times New Roman" w:eastAsia="Times New Roman" w:hAnsi="Times New Roman" w:cs="Times New Roman"/>
          <w:color w:val="000000"/>
          <w:sz w:val="28"/>
          <w:szCs w:val="28"/>
          <w:shd w:val="clear" w:color="auto" w:fill="FFFFFF"/>
          <w:lang w:eastAsia="ru-RU"/>
        </w:rPr>
        <w:t>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23.22. Предусматривать в коллективных договорах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 Размер соответствующей доплаты.</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23.23. Предусматривать в коллективных договорах перечень должностей, на период отсутствия которых требуется выполнение их обязанностей.</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28"/>
          <w:szCs w:val="28"/>
          <w:lang w:eastAsia="ru-RU"/>
        </w:rPr>
      </w:pPr>
      <w:r w:rsidRPr="009353FE">
        <w:rPr>
          <w:rFonts w:ascii="Times New Roman" w:eastAsia="Times New Roman" w:hAnsi="Times New Roman" w:cs="Times New Roman"/>
          <w:b/>
          <w:bCs/>
          <w:caps/>
          <w:sz w:val="28"/>
          <w:szCs w:val="28"/>
          <w:lang w:eastAsia="ru-RU"/>
        </w:rPr>
        <w:t>Правовое обеспечение трудовых отношений,</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28"/>
          <w:szCs w:val="28"/>
          <w:lang w:eastAsia="ru-RU"/>
        </w:rPr>
      </w:pPr>
      <w:r w:rsidRPr="009353FE">
        <w:rPr>
          <w:rFonts w:ascii="Times New Roman" w:eastAsia="Times New Roman" w:hAnsi="Times New Roman" w:cs="Times New Roman"/>
          <w:b/>
          <w:bCs/>
          <w:caps/>
          <w:sz w:val="28"/>
          <w:szCs w:val="28"/>
          <w:lang w:eastAsia="ru-RU"/>
        </w:rPr>
        <w:t>развитие социального партнерства</w:t>
      </w:r>
    </w:p>
    <w:p w:rsidR="009353FE" w:rsidRPr="009353FE" w:rsidRDefault="009353FE" w:rsidP="009353FE">
      <w:pPr>
        <w:spacing w:after="0" w:line="240" w:lineRule="auto"/>
        <w:ind w:firstLine="708"/>
        <w:jc w:val="both"/>
        <w:rPr>
          <w:rFonts w:ascii="Times New Roman" w:eastAsia="Times New Roman" w:hAnsi="Times New Roman" w:cs="Times New Roman"/>
          <w:color w:val="C00000"/>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lastRenderedPageBreak/>
        <w:t>24. Отдел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24.1. Проводить консультации для руководителей подведомственных учреждений  по вопросам законодательства о</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 xml:space="preserve">труде, заключения  коллективных договоров.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24.2. Оперативно доводить до сведения руководителей подведомственных учреждений изменения и дополнения, вносимые в</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нормативные правовые акты о труде, профессиональных союзах, социальном партнерстве.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24.3. При подготовке нормативных правовых актов, затрагивающих </w:t>
      </w:r>
      <w:r w:rsidRPr="009353FE">
        <w:rPr>
          <w:rFonts w:ascii="Times New Roman" w:eastAsia="Times New Roman" w:hAnsi="Times New Roman" w:cs="Times New Roman"/>
          <w:spacing w:val="-4"/>
          <w:sz w:val="28"/>
          <w:szCs w:val="28"/>
          <w:lang w:eastAsia="ru-RU"/>
        </w:rPr>
        <w:t xml:space="preserve">социально-экономические права работников </w:t>
      </w:r>
      <w:r w:rsidRPr="009353FE">
        <w:rPr>
          <w:rFonts w:ascii="Times New Roman" w:eastAsia="Times New Roman" w:hAnsi="Times New Roman" w:cs="Times New Roman"/>
          <w:sz w:val="28"/>
          <w:szCs w:val="28"/>
          <w:lang w:eastAsia="ru-RU"/>
        </w:rPr>
        <w:t>подведомственных учреждений</w:t>
      </w:r>
      <w:r w:rsidRPr="009353FE">
        <w:rPr>
          <w:rFonts w:ascii="Times New Roman" w:eastAsia="Times New Roman" w:hAnsi="Times New Roman" w:cs="Times New Roman"/>
          <w:spacing w:val="-4"/>
          <w:sz w:val="28"/>
          <w:szCs w:val="28"/>
          <w:lang w:eastAsia="ru-RU"/>
        </w:rPr>
        <w:t xml:space="preserve">, </w:t>
      </w:r>
      <w:r w:rsidRPr="009353FE">
        <w:rPr>
          <w:rFonts w:ascii="Times New Roman" w:eastAsia="Times New Roman" w:hAnsi="Times New Roman" w:cs="Times New Roman"/>
          <w:sz w:val="28"/>
          <w:szCs w:val="28"/>
          <w:lang w:eastAsia="ru-RU"/>
        </w:rPr>
        <w:t>предоставлять возможность райкому профсоюза принимать участие в разработке проектов указанных актов.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24.4. Предоставлять заблаговременно райкому профсоюза на рассмотрение для внесения предложений (а в предусмотренных случаях – для согласования) </w:t>
      </w:r>
      <w:r w:rsidRPr="009353FE">
        <w:rPr>
          <w:rFonts w:ascii="Times New Roman" w:eastAsia="Times New Roman" w:hAnsi="Times New Roman" w:cs="Times New Roman"/>
          <w:spacing w:val="-6"/>
          <w:sz w:val="28"/>
          <w:szCs w:val="28"/>
          <w:lang w:eastAsia="ru-RU"/>
        </w:rPr>
        <w:t>проекты нормативных правовых</w:t>
      </w:r>
      <w:r w:rsidRPr="009353FE">
        <w:rPr>
          <w:rFonts w:ascii="Times New Roman" w:eastAsia="Times New Roman" w:hAnsi="Times New Roman" w:cs="Times New Roman"/>
          <w:sz w:val="28"/>
          <w:szCs w:val="28"/>
          <w:lang w:eastAsia="ru-RU"/>
        </w:rPr>
        <w:t xml:space="preserve"> актов, вносимых отделом образования в районный исполнительный комитет</w:t>
      </w:r>
      <w:r w:rsidRPr="009353FE">
        <w:rPr>
          <w:rFonts w:ascii="Times New Roman" w:eastAsia="Times New Roman" w:hAnsi="Times New Roman" w:cs="Times New Roman"/>
          <w:sz w:val="28"/>
          <w:szCs w:val="28"/>
          <w:lang w:eastAsia="ru-RU"/>
        </w:rPr>
        <w:br/>
        <w:t>ведомственных нормативных правовых актов, затрагивающих трудовые, социально-экономические права и профессиональные интересы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При подготовке проектов нормативных правовых актов учитывать положения Соглашения.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25. Райком профсоюза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353FE">
        <w:rPr>
          <w:rFonts w:ascii="Times New Roman" w:eastAsia="Times New Roman" w:hAnsi="Times New Roman" w:cs="Times New Roman"/>
          <w:spacing w:val="-6"/>
          <w:sz w:val="28"/>
          <w:szCs w:val="28"/>
          <w:lang w:eastAsia="ru-RU"/>
        </w:rPr>
        <w:t xml:space="preserve">25.1. Оказывать помощь профсоюзным комитетам и </w:t>
      </w:r>
      <w:r w:rsidRPr="009353FE">
        <w:rPr>
          <w:rFonts w:ascii="Times New Roman" w:eastAsia="Times New Roman" w:hAnsi="Times New Roman" w:cs="Times New Roman"/>
          <w:sz w:val="28"/>
          <w:szCs w:val="28"/>
          <w:lang w:eastAsia="ru-RU"/>
        </w:rPr>
        <w:t xml:space="preserve">подведомственным учреждениям в </w:t>
      </w:r>
      <w:proofErr w:type="gramStart"/>
      <w:r w:rsidRPr="009353FE">
        <w:rPr>
          <w:rFonts w:ascii="Times New Roman" w:eastAsia="Times New Roman" w:hAnsi="Times New Roman" w:cs="Times New Roman"/>
          <w:sz w:val="28"/>
          <w:szCs w:val="28"/>
          <w:lang w:eastAsia="ru-RU"/>
        </w:rPr>
        <w:t xml:space="preserve">обучении </w:t>
      </w:r>
      <w:r w:rsidRPr="009353FE">
        <w:rPr>
          <w:rFonts w:ascii="Times New Roman" w:eastAsia="Times New Roman" w:hAnsi="Times New Roman" w:cs="Times New Roman"/>
          <w:spacing w:val="-4"/>
          <w:sz w:val="28"/>
          <w:szCs w:val="28"/>
          <w:lang w:eastAsia="ru-RU"/>
        </w:rPr>
        <w:t>кадров по вопросам</w:t>
      </w:r>
      <w:proofErr w:type="gramEnd"/>
      <w:r w:rsidRPr="009353FE">
        <w:rPr>
          <w:rFonts w:ascii="Times New Roman" w:eastAsia="Times New Roman" w:hAnsi="Times New Roman" w:cs="Times New Roman"/>
          <w:spacing w:val="-4"/>
          <w:sz w:val="28"/>
          <w:szCs w:val="28"/>
          <w:lang w:eastAsia="ru-RU"/>
        </w:rPr>
        <w:t xml:space="preserve"> законодательства о труде, профессиональных союзах, об</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6"/>
          <w:sz w:val="28"/>
          <w:szCs w:val="28"/>
          <w:lang w:eastAsia="ru-RU"/>
        </w:rPr>
        <w:t>охране труда, о социальном партнерстве, разработке локальных нормативных</w:t>
      </w:r>
      <w:r w:rsidRPr="009353FE">
        <w:rPr>
          <w:rFonts w:ascii="Times New Roman" w:eastAsia="Times New Roman" w:hAnsi="Times New Roman" w:cs="Times New Roman"/>
          <w:sz w:val="28"/>
          <w:szCs w:val="28"/>
          <w:lang w:eastAsia="ru-RU"/>
        </w:rPr>
        <w:t xml:space="preserve"> правовых актов, участвовать в совещаниях и</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семинарах</w:t>
      </w:r>
      <w:r w:rsidRPr="009353FE">
        <w:rPr>
          <w:rFonts w:ascii="Times New Roman" w:eastAsia="Times New Roman" w:hAnsi="Times New Roman" w:cs="Times New Roman"/>
          <w:sz w:val="28"/>
          <w:szCs w:val="28"/>
          <w:lang w:val="be-BY" w:eastAsia="ru-RU"/>
        </w:rPr>
        <w:t>, консультировать по соответствующим вопросам законодательства Республики Беларусь.</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25.2. </w:t>
      </w:r>
      <w:r w:rsidRPr="009353FE">
        <w:rPr>
          <w:rFonts w:ascii="Times New Roman" w:eastAsia="Times New Roman" w:hAnsi="Times New Roman" w:cs="Times New Roman"/>
          <w:spacing w:val="-12"/>
          <w:sz w:val="28"/>
          <w:szCs w:val="28"/>
          <w:lang w:eastAsia="ru-RU"/>
        </w:rPr>
        <w:t xml:space="preserve">Осуществлять общественный </w:t>
      </w:r>
      <w:proofErr w:type="gramStart"/>
      <w:r w:rsidRPr="009353FE">
        <w:rPr>
          <w:rFonts w:ascii="Times New Roman" w:eastAsia="Times New Roman" w:hAnsi="Times New Roman" w:cs="Times New Roman"/>
          <w:spacing w:val="-12"/>
          <w:sz w:val="28"/>
          <w:szCs w:val="28"/>
          <w:lang w:eastAsia="ru-RU"/>
        </w:rPr>
        <w:t>контроль</w:t>
      </w:r>
      <w:r w:rsidRPr="009353FE">
        <w:rPr>
          <w:rFonts w:ascii="Times New Roman" w:eastAsia="Times New Roman" w:hAnsi="Times New Roman" w:cs="Times New Roman"/>
          <w:sz w:val="28"/>
          <w:szCs w:val="28"/>
          <w:lang w:eastAsia="ru-RU"/>
        </w:rPr>
        <w:t xml:space="preserve"> за</w:t>
      </w:r>
      <w:proofErr w:type="gramEnd"/>
      <w:r w:rsidRPr="009353FE">
        <w:rPr>
          <w:rFonts w:ascii="Times New Roman" w:eastAsia="Times New Roman" w:hAnsi="Times New Roman" w:cs="Times New Roman"/>
          <w:sz w:val="28"/>
          <w:szCs w:val="28"/>
          <w:lang w:eastAsia="ru-RU"/>
        </w:rPr>
        <w:t xml:space="preserve"> соблюдением законодательства о труде, охране труда в</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подведомственных учреждениях</w:t>
      </w:r>
      <w:r w:rsidRPr="009353FE">
        <w:rPr>
          <w:rFonts w:ascii="Times New Roman" w:eastAsia="Times New Roman" w:hAnsi="Times New Roman" w:cs="Times New Roman"/>
          <w:spacing w:val="-4"/>
          <w:sz w:val="28"/>
          <w:szCs w:val="28"/>
          <w:lang w:eastAsia="ru-RU"/>
        </w:rPr>
        <w:t>. При необходимости информировать  отдел, нанимателей об итогах проверок.</w:t>
      </w:r>
      <w:r w:rsidRPr="009353FE">
        <w:rPr>
          <w:rFonts w:ascii="Times New Roman" w:eastAsia="Times New Roman" w:hAnsi="Times New Roman" w:cs="Times New Roman"/>
          <w:sz w:val="28"/>
          <w:szCs w:val="28"/>
          <w:lang w:eastAsia="ru-RU"/>
        </w:rPr>
        <w:t xml:space="preserve"> Участвовать в проведении комплексных проверок  по соблюдению законодательства о труде.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25.3. Осуществлять защиту прав и законных интересов членов </w:t>
      </w:r>
      <w:r w:rsidRPr="009353FE">
        <w:rPr>
          <w:rFonts w:ascii="Times New Roman" w:eastAsia="Times New Roman" w:hAnsi="Times New Roman" w:cs="Times New Roman"/>
          <w:spacing w:val="-4"/>
          <w:sz w:val="28"/>
          <w:szCs w:val="28"/>
          <w:lang w:eastAsia="ru-RU"/>
        </w:rPr>
        <w:t xml:space="preserve"> профсоюза, консультировать их по вопросам законодательства</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6"/>
          <w:sz w:val="28"/>
          <w:szCs w:val="28"/>
          <w:lang w:eastAsia="ru-RU"/>
        </w:rPr>
        <w:t xml:space="preserve">о труде, давать мотивированные ответы на жалобы, заявления, рассматривать предложения. В </w:t>
      </w:r>
      <w:r w:rsidRPr="009353FE">
        <w:rPr>
          <w:rFonts w:ascii="Times New Roman" w:eastAsia="Times New Roman" w:hAnsi="Times New Roman" w:cs="Times New Roman"/>
          <w:sz w:val="28"/>
          <w:szCs w:val="28"/>
          <w:lang w:eastAsia="ru-RU"/>
        </w:rPr>
        <w:t xml:space="preserve"> соответствии с законодательством по просьбе членов </w:t>
      </w:r>
      <w:r w:rsidRPr="009353FE">
        <w:rPr>
          <w:rFonts w:ascii="Times New Roman" w:eastAsia="Times New Roman" w:hAnsi="Times New Roman" w:cs="Times New Roman"/>
          <w:spacing w:val="-6"/>
          <w:sz w:val="28"/>
          <w:szCs w:val="28"/>
          <w:lang w:eastAsia="ru-RU"/>
        </w:rPr>
        <w:t>профсоюза обращаться в суд с</w:t>
      </w:r>
      <w:r w:rsidRPr="009353FE">
        <w:rPr>
          <w:rFonts w:ascii="Times New Roman" w:eastAsia="Times New Roman" w:hAnsi="Times New Roman" w:cs="Times New Roman"/>
          <w:spacing w:val="-6"/>
          <w:sz w:val="28"/>
          <w:szCs w:val="28"/>
          <w:lang w:val="be-BY" w:eastAsia="ru-RU"/>
        </w:rPr>
        <w:t xml:space="preserve"> </w:t>
      </w:r>
      <w:r w:rsidRPr="009353FE">
        <w:rPr>
          <w:rFonts w:ascii="Times New Roman" w:eastAsia="Times New Roman" w:hAnsi="Times New Roman" w:cs="Times New Roman"/>
          <w:spacing w:val="-6"/>
          <w:sz w:val="28"/>
          <w:szCs w:val="28"/>
          <w:lang w:eastAsia="ru-RU"/>
        </w:rPr>
        <w:t>исковыми заявлениями в защиту их трудовых</w:t>
      </w:r>
      <w:r w:rsidRPr="009353FE">
        <w:rPr>
          <w:rFonts w:ascii="Times New Roman" w:eastAsia="Times New Roman" w:hAnsi="Times New Roman" w:cs="Times New Roman"/>
          <w:sz w:val="28"/>
          <w:szCs w:val="28"/>
          <w:lang w:eastAsia="ru-RU"/>
        </w:rPr>
        <w:t xml:space="preserve"> и социально-экономических прав, представлять в суде их интересы.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25.4. В помощь отделу, руководителям и профсоюзному активу подведомственных учреждений разрабатывать, (принимать участие в</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разработке совместно с  профкомами) методические рекомендации  по вопросам применения законодательства о труде.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26. Стороны пришли к соглашению: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26.1. Локальные нормативные правовые акты по вопросам оплаты, нормирования и охраны труда, трудовых правоотношений и другим </w:t>
      </w:r>
      <w:r w:rsidRPr="009353FE">
        <w:rPr>
          <w:rFonts w:ascii="Times New Roman" w:eastAsia="Times New Roman" w:hAnsi="Times New Roman" w:cs="Times New Roman"/>
          <w:spacing w:val="-6"/>
          <w:sz w:val="28"/>
          <w:szCs w:val="28"/>
          <w:lang w:eastAsia="ru-RU"/>
        </w:rPr>
        <w:t xml:space="preserve">вопросам, </w:t>
      </w:r>
      <w:r w:rsidRPr="009353FE">
        <w:rPr>
          <w:rFonts w:ascii="Times New Roman" w:eastAsia="Times New Roman" w:hAnsi="Times New Roman" w:cs="Times New Roman"/>
          <w:spacing w:val="-6"/>
          <w:sz w:val="28"/>
          <w:szCs w:val="28"/>
          <w:lang w:eastAsia="ru-RU"/>
        </w:rPr>
        <w:lastRenderedPageBreak/>
        <w:t>касающимся трудовых, социально-экономических прав и законных интересов работников</w:t>
      </w:r>
      <w:r w:rsidRPr="009353FE">
        <w:rPr>
          <w:rFonts w:ascii="Times New Roman" w:eastAsia="Times New Roman" w:hAnsi="Times New Roman" w:cs="Times New Roman"/>
          <w:sz w:val="28"/>
          <w:szCs w:val="28"/>
          <w:lang w:eastAsia="ru-RU"/>
        </w:rPr>
        <w:t xml:space="preserve">, принимаются нанимателями (уполномоченными </w:t>
      </w:r>
      <w:r w:rsidRPr="009353FE">
        <w:rPr>
          <w:rFonts w:ascii="Times New Roman" w:eastAsia="Times New Roman" w:hAnsi="Times New Roman" w:cs="Times New Roman"/>
          <w:spacing w:val="-4"/>
          <w:sz w:val="28"/>
          <w:szCs w:val="28"/>
          <w:lang w:eastAsia="ru-RU"/>
        </w:rPr>
        <w:t>должностными лицами нанимателей) по</w:t>
      </w:r>
      <w:r w:rsidRPr="009353FE">
        <w:rPr>
          <w:rFonts w:ascii="Times New Roman" w:eastAsia="Times New Roman" w:hAnsi="Times New Roman" w:cs="Times New Roman"/>
          <w:sz w:val="28"/>
          <w:szCs w:val="28"/>
          <w:lang w:eastAsia="ru-RU"/>
        </w:rPr>
        <w:t xml:space="preserve"> согласованию с соответствующими комитетами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профсоюза в порядке, установленном коллективным договором.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26.2. Обеспечить возможность участия в семинарах, совещаниях, проводимых одной из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 xml:space="preserve">торон по вопросам, касающимся трудовых, </w:t>
      </w:r>
      <w:r w:rsidRPr="009353FE">
        <w:rPr>
          <w:rFonts w:ascii="Times New Roman" w:eastAsia="Times New Roman" w:hAnsi="Times New Roman" w:cs="Times New Roman"/>
          <w:spacing w:val="-4"/>
          <w:sz w:val="28"/>
          <w:szCs w:val="28"/>
          <w:lang w:eastAsia="ru-RU"/>
        </w:rPr>
        <w:t>социально-экономических прав и профессиональных интересов работников</w:t>
      </w:r>
      <w:r w:rsidRPr="009353FE">
        <w:rPr>
          <w:rFonts w:ascii="Times New Roman" w:eastAsia="Times New Roman" w:hAnsi="Times New Roman" w:cs="Times New Roman"/>
          <w:sz w:val="28"/>
          <w:szCs w:val="28"/>
          <w:lang w:eastAsia="ru-RU"/>
        </w:rPr>
        <w:t xml:space="preserve">  подведомственных учреждений, представителей другой Стороны.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353FE">
        <w:rPr>
          <w:rFonts w:ascii="Times New Roman" w:eastAsia="Times New Roman" w:hAnsi="Times New Roman" w:cs="Times New Roman"/>
          <w:sz w:val="28"/>
          <w:szCs w:val="28"/>
          <w:lang w:eastAsia="ru-RU"/>
        </w:rPr>
        <w:t xml:space="preserve">26.3. Не реже одного раза в год проводить совместные мониторинги практики применения и соблюдения законодательства о труде, об охране труда, </w:t>
      </w:r>
      <w:r w:rsidRPr="009353FE">
        <w:rPr>
          <w:rFonts w:ascii="Times New Roman" w:eastAsia="Times New Roman" w:hAnsi="Times New Roman" w:cs="Times New Roman"/>
          <w:spacing w:val="-2"/>
          <w:sz w:val="28"/>
          <w:szCs w:val="28"/>
          <w:lang w:eastAsia="ru-RU"/>
        </w:rPr>
        <w:t xml:space="preserve">в том числе в части аттестации педагогических работников, в организациях </w:t>
      </w:r>
      <w:r w:rsidRPr="009353FE">
        <w:rPr>
          <w:rFonts w:ascii="Times New Roman" w:eastAsia="Times New Roman" w:hAnsi="Times New Roman" w:cs="Times New Roman"/>
          <w:sz w:val="28"/>
          <w:szCs w:val="28"/>
          <w:lang w:eastAsia="ru-RU"/>
        </w:rPr>
        <w:t xml:space="preserve">образования по предложению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 xml:space="preserve">торон </w:t>
      </w:r>
      <w:r w:rsidRPr="009353FE">
        <w:rPr>
          <w:rFonts w:ascii="Times New Roman" w:eastAsia="Times New Roman" w:hAnsi="Times New Roman" w:cs="Times New Roman"/>
          <w:sz w:val="28"/>
          <w:szCs w:val="28"/>
          <w:lang w:eastAsia="ru-RU"/>
        </w:rPr>
        <w:br/>
        <w:t>с последующим рассмотрением итогов на заседаниях президиума райкома</w:t>
      </w:r>
      <w:r w:rsidRPr="009353FE">
        <w:rPr>
          <w:rFonts w:ascii="Times New Roman" w:eastAsia="Times New Roman" w:hAnsi="Times New Roman" w:cs="Times New Roman"/>
          <w:spacing w:val="-4"/>
          <w:sz w:val="28"/>
          <w:szCs w:val="28"/>
          <w:lang w:eastAsia="ru-RU"/>
        </w:rPr>
        <w:t xml:space="preserve"> профсоюза с</w:t>
      </w:r>
      <w:r w:rsidRPr="009353FE">
        <w:rPr>
          <w:rFonts w:ascii="Times New Roman" w:eastAsia="Times New Roman" w:hAnsi="Times New Roman" w:cs="Times New Roman"/>
          <w:spacing w:val="-4"/>
          <w:sz w:val="28"/>
          <w:szCs w:val="28"/>
          <w:lang w:val="be-BY" w:eastAsia="ru-RU"/>
        </w:rPr>
        <w:t xml:space="preserve"> </w:t>
      </w:r>
      <w:r w:rsidRPr="009353FE">
        <w:rPr>
          <w:rFonts w:ascii="Times New Roman" w:eastAsia="Times New Roman" w:hAnsi="Times New Roman" w:cs="Times New Roman"/>
          <w:spacing w:val="-4"/>
          <w:sz w:val="28"/>
          <w:szCs w:val="28"/>
          <w:lang w:eastAsia="ru-RU"/>
        </w:rPr>
        <w:t>участием соответствующих служб отдела.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По итогам изучения работниками райкома профсоюза </w:t>
      </w:r>
      <w:r w:rsidRPr="009353FE">
        <w:rPr>
          <w:rFonts w:ascii="Times New Roman" w:eastAsia="Times New Roman" w:hAnsi="Times New Roman" w:cs="Times New Roman"/>
          <w:spacing w:val="-4"/>
          <w:sz w:val="28"/>
          <w:szCs w:val="28"/>
          <w:lang w:eastAsia="ru-RU"/>
        </w:rPr>
        <w:t>состояния социального партнерства, соблюдения законодательства о труде,</w:t>
      </w:r>
      <w:r w:rsidRPr="009353FE">
        <w:rPr>
          <w:rFonts w:ascii="Times New Roman" w:eastAsia="Times New Roman" w:hAnsi="Times New Roman" w:cs="Times New Roman"/>
          <w:sz w:val="28"/>
          <w:szCs w:val="28"/>
          <w:lang w:eastAsia="ru-RU"/>
        </w:rPr>
        <w:t xml:space="preserve"> об охране труда в учреждениях образования проводить совместные заседания президиума райкома профсоюза и совета отдела.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val="be-BY" w:eastAsia="ru-RU"/>
        </w:rPr>
        <w:t xml:space="preserve">Установить, что наниматели </w:t>
      </w:r>
      <w:r w:rsidRPr="009353FE">
        <w:rPr>
          <w:rFonts w:ascii="Times New Roman" w:eastAsia="Times New Roman" w:hAnsi="Times New Roman" w:cs="Times New Roman"/>
          <w:sz w:val="28"/>
          <w:szCs w:val="28"/>
          <w:lang w:eastAsia="ru-RU"/>
        </w:rPr>
        <w:t xml:space="preserve">осуществляют беспрепятственный допуск представителей отраслевого профсоюза в подведомственных учреждениях </w:t>
      </w:r>
      <w:r w:rsidRPr="009353FE">
        <w:rPr>
          <w:rFonts w:ascii="Times New Roman" w:eastAsia="Times New Roman" w:hAnsi="Times New Roman" w:cs="Times New Roman"/>
          <w:spacing w:val="-4"/>
          <w:sz w:val="28"/>
          <w:szCs w:val="28"/>
          <w:lang w:eastAsia="ru-RU"/>
        </w:rPr>
        <w:t>для осуществления общественного контроля за соблюдением</w:t>
      </w:r>
      <w:r w:rsidRPr="009353FE">
        <w:rPr>
          <w:rFonts w:ascii="Times New Roman" w:eastAsia="Times New Roman" w:hAnsi="Times New Roman" w:cs="Times New Roman"/>
          <w:sz w:val="28"/>
          <w:szCs w:val="28"/>
          <w:lang w:eastAsia="ru-RU"/>
        </w:rPr>
        <w:t xml:space="preserve"> законодательства о труде, охране труда,  выполнением коллективного договора (соглашения) в форме проверок, мероприятий по наблюдению, анализу, мониторингу, иных </w:t>
      </w:r>
      <w:r w:rsidRPr="009353FE">
        <w:rPr>
          <w:rFonts w:ascii="Times New Roman" w:eastAsia="Times New Roman" w:hAnsi="Times New Roman" w:cs="Times New Roman"/>
          <w:sz w:val="28"/>
          <w:szCs w:val="28"/>
          <w:lang w:eastAsia="ru-RU"/>
        </w:rPr>
        <w:br/>
        <w:t xml:space="preserve">с проведением проверок, и для расследования несчастных случаев </w:t>
      </w:r>
      <w:r w:rsidRPr="009353FE">
        <w:rPr>
          <w:rFonts w:ascii="Times New Roman" w:eastAsia="Times New Roman" w:hAnsi="Times New Roman" w:cs="Times New Roman"/>
          <w:sz w:val="28"/>
          <w:szCs w:val="28"/>
          <w:lang w:eastAsia="ru-RU"/>
        </w:rPr>
        <w:br/>
        <w:t>и профессиональных заболеваний в соответствии с законодательством.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353FE">
        <w:rPr>
          <w:rFonts w:ascii="Times New Roman" w:eastAsia="Times New Roman" w:hAnsi="Times New Roman" w:cs="Times New Roman"/>
          <w:spacing w:val="-4"/>
          <w:sz w:val="28"/>
          <w:szCs w:val="28"/>
          <w:lang w:eastAsia="ru-RU"/>
        </w:rPr>
        <w:t>26.4. </w:t>
      </w:r>
      <w:proofErr w:type="gramStart"/>
      <w:r w:rsidRPr="009353FE">
        <w:rPr>
          <w:rFonts w:ascii="Times New Roman" w:eastAsia="Times New Roman" w:hAnsi="Times New Roman" w:cs="Times New Roman"/>
          <w:spacing w:val="-4"/>
          <w:sz w:val="28"/>
          <w:szCs w:val="28"/>
          <w:lang w:eastAsia="ru-RU"/>
        </w:rPr>
        <w:t>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объема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w:t>
      </w:r>
      <w:proofErr w:type="gramEnd"/>
      <w:r w:rsidRPr="009353FE">
        <w:rPr>
          <w:rFonts w:ascii="Times New Roman" w:eastAsia="Times New Roman" w:hAnsi="Times New Roman" w:cs="Times New Roman"/>
          <w:spacing w:val="-4"/>
          <w:sz w:val="28"/>
          <w:szCs w:val="28"/>
          <w:lang w:eastAsia="ru-RU"/>
        </w:rPr>
        <w:t xml:space="preserve"> работы по той же специальности, квалификации или должности, </w:t>
      </w:r>
      <w:proofErr w:type="gramStart"/>
      <w:r w:rsidRPr="009353FE">
        <w:rPr>
          <w:rFonts w:ascii="Times New Roman" w:eastAsia="Times New Roman" w:hAnsi="Times New Roman" w:cs="Times New Roman"/>
          <w:spacing w:val="-4"/>
          <w:sz w:val="28"/>
          <w:szCs w:val="28"/>
          <w:lang w:eastAsia="ru-RU"/>
        </w:rPr>
        <w:t>определенных</w:t>
      </w:r>
      <w:proofErr w:type="gramEnd"/>
      <w:r w:rsidRPr="009353FE">
        <w:rPr>
          <w:rFonts w:ascii="Times New Roman" w:eastAsia="Times New Roman" w:hAnsi="Times New Roman" w:cs="Times New Roman"/>
          <w:spacing w:val="-4"/>
          <w:sz w:val="28"/>
          <w:szCs w:val="28"/>
          <w:lang w:eastAsia="ru-RU"/>
        </w:rPr>
        <w:t xml:space="preserve">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w:t>
      </w:r>
      <w:proofErr w:type="gramStart"/>
      <w:r w:rsidRPr="009353FE">
        <w:rPr>
          <w:rFonts w:ascii="Times New Roman" w:eastAsia="Times New Roman" w:hAnsi="Times New Roman" w:cs="Times New Roman"/>
          <w:spacing w:val="-4"/>
          <w:sz w:val="28"/>
          <w:szCs w:val="28"/>
          <w:lang w:eastAsia="ru-RU"/>
        </w:rPr>
        <w:t>позднее</w:t>
      </w:r>
      <w:proofErr w:type="gramEnd"/>
      <w:r w:rsidRPr="009353FE">
        <w:rPr>
          <w:rFonts w:ascii="Times New Roman" w:eastAsia="Times New Roman" w:hAnsi="Times New Roman" w:cs="Times New Roman"/>
          <w:spacing w:val="-4"/>
          <w:sz w:val="28"/>
          <w:szCs w:val="28"/>
          <w:lang w:eastAsia="ru-RU"/>
        </w:rPr>
        <w:t xml:space="preserve"> чем за одни месяц.</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 xml:space="preserve">Рекомендовать руководителям </w:t>
      </w:r>
      <w:r w:rsidRPr="009353FE">
        <w:rPr>
          <w:rFonts w:ascii="Times New Roman" w:eastAsia="Times New Roman" w:hAnsi="Times New Roman" w:cs="Times New Roman"/>
          <w:sz w:val="28"/>
          <w:szCs w:val="28"/>
          <w:lang w:eastAsia="ru-RU"/>
        </w:rPr>
        <w:t xml:space="preserve">подведомственных учреждений </w:t>
      </w:r>
      <w:r w:rsidRPr="009353FE">
        <w:rPr>
          <w:rFonts w:ascii="Times New Roman" w:eastAsia="Times New Roman" w:hAnsi="Times New Roman" w:cs="Times New Roman"/>
          <w:spacing w:val="-6"/>
          <w:sz w:val="28"/>
          <w:szCs w:val="28"/>
          <w:lang w:eastAsia="ru-RU"/>
        </w:rPr>
        <w:t>предупреждать</w:t>
      </w:r>
      <w:r w:rsidRPr="009353FE">
        <w:rPr>
          <w:rFonts w:ascii="Times New Roman" w:eastAsia="Times New Roman" w:hAnsi="Times New Roman" w:cs="Times New Roman"/>
          <w:sz w:val="28"/>
          <w:szCs w:val="28"/>
          <w:lang w:eastAsia="ru-RU"/>
        </w:rPr>
        <w:t xml:space="preserve"> за один месяц педагогических работников, подлежащих обязательной </w:t>
      </w:r>
      <w:r w:rsidRPr="009353FE">
        <w:rPr>
          <w:rFonts w:ascii="Times New Roman" w:eastAsia="Times New Roman" w:hAnsi="Times New Roman" w:cs="Times New Roman"/>
          <w:spacing w:val="-2"/>
          <w:sz w:val="28"/>
          <w:szCs w:val="28"/>
          <w:lang w:eastAsia="ru-RU"/>
        </w:rPr>
        <w:t>аттестации, о возможном изменении существенных условий труда в случае</w:t>
      </w:r>
      <w:r w:rsidRPr="009353FE">
        <w:rPr>
          <w:rFonts w:ascii="Times New Roman" w:eastAsia="Times New Roman" w:hAnsi="Times New Roman" w:cs="Times New Roman"/>
          <w:sz w:val="28"/>
          <w:szCs w:val="28"/>
          <w:lang w:eastAsia="ru-RU"/>
        </w:rPr>
        <w:t xml:space="preserve"> </w:t>
      </w:r>
      <w:proofErr w:type="spellStart"/>
      <w:r w:rsidRPr="009353FE">
        <w:rPr>
          <w:rFonts w:ascii="Times New Roman" w:eastAsia="Times New Roman" w:hAnsi="Times New Roman" w:cs="Times New Roman"/>
          <w:sz w:val="28"/>
          <w:szCs w:val="28"/>
          <w:lang w:eastAsia="ru-RU"/>
        </w:rPr>
        <w:t>неподтверждения</w:t>
      </w:r>
      <w:proofErr w:type="spellEnd"/>
      <w:r w:rsidRPr="009353FE">
        <w:rPr>
          <w:rFonts w:ascii="Times New Roman" w:eastAsia="Times New Roman" w:hAnsi="Times New Roman" w:cs="Times New Roman"/>
          <w:sz w:val="28"/>
          <w:szCs w:val="28"/>
          <w:lang w:eastAsia="ru-RU"/>
        </w:rPr>
        <w:t xml:space="preserve"> имеющейся категории по итогам аттестации.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lastRenderedPageBreak/>
        <w:t>В целях обеспечения прав работников на оперативное рассмотрение индивидуальных трудовых споров признать необходимым создание в подведомственных учреждениях  комиссий по трудовым спорам.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26.5. Работник имеет право на получение от нанимателя информации,</w:t>
      </w:r>
      <w:r w:rsidRPr="009353FE">
        <w:rPr>
          <w:rFonts w:ascii="Times New Roman" w:eastAsia="Times New Roman" w:hAnsi="Times New Roman" w:cs="Times New Roman"/>
          <w:sz w:val="28"/>
          <w:szCs w:val="28"/>
          <w:lang w:eastAsia="ru-RU"/>
        </w:rPr>
        <w:t xml:space="preserve"> касающейся трудовых и связанных с ними отношений, в том числе на </w:t>
      </w:r>
      <w:r w:rsidRPr="009353FE">
        <w:rPr>
          <w:rFonts w:ascii="Times New Roman" w:eastAsia="Times New Roman" w:hAnsi="Times New Roman" w:cs="Times New Roman"/>
          <w:spacing w:val="-4"/>
          <w:sz w:val="28"/>
          <w:szCs w:val="28"/>
          <w:lang w:eastAsia="ru-RU"/>
        </w:rPr>
        <w:t>получение по письменному заявлению документов о его работе, заработной</w:t>
      </w:r>
      <w:r w:rsidRPr="009353FE">
        <w:rPr>
          <w:rFonts w:ascii="Times New Roman" w:eastAsia="Times New Roman" w:hAnsi="Times New Roman" w:cs="Times New Roman"/>
          <w:sz w:val="28"/>
          <w:szCs w:val="28"/>
          <w:lang w:eastAsia="ru-RU"/>
        </w:rPr>
        <w:t xml:space="preserve"> плате, предусмотренных законодательством, и в установленные им сроки.</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26.6. </w:t>
      </w:r>
      <w:proofErr w:type="gramStart"/>
      <w:r w:rsidRPr="009353FE">
        <w:rPr>
          <w:rFonts w:ascii="Times New Roman" w:eastAsia="Times New Roman" w:hAnsi="Times New Roman" w:cs="Times New Roman"/>
          <w:sz w:val="28"/>
          <w:szCs w:val="28"/>
          <w:lang w:eastAsia="ru-RU"/>
        </w:rPr>
        <w:t>Наниматели предусматривают в коллективных договорах случаи и (или) основания предоставления гарантий работникам, успешно 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w:t>
      </w:r>
      <w:proofErr w:type="gramEnd"/>
      <w:r w:rsidRPr="009353FE">
        <w:rPr>
          <w:rFonts w:ascii="Times New Roman" w:eastAsia="Times New Roman" w:hAnsi="Times New Roman" w:cs="Times New Roman"/>
          <w:sz w:val="28"/>
          <w:szCs w:val="28"/>
          <w:lang w:eastAsia="ru-RU"/>
        </w:rPr>
        <w:t xml:space="preserve"> и 216 Трудового кодекса; 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w:t>
      </w:r>
      <w:proofErr w:type="gramStart"/>
      <w:r w:rsidRPr="009353FE">
        <w:rPr>
          <w:rFonts w:ascii="Times New Roman" w:eastAsia="Times New Roman" w:hAnsi="Times New Roman" w:cs="Times New Roman"/>
          <w:sz w:val="28"/>
          <w:szCs w:val="28"/>
          <w:lang w:eastAsia="ru-RU"/>
        </w:rPr>
        <w:t>в</w:t>
      </w:r>
      <w:proofErr w:type="gramEnd"/>
      <w:r w:rsidRPr="009353FE">
        <w:rPr>
          <w:rFonts w:ascii="Times New Roman" w:eastAsia="Times New Roman" w:hAnsi="Times New Roman" w:cs="Times New Roman"/>
          <w:sz w:val="28"/>
          <w:szCs w:val="28"/>
          <w:lang w:eastAsia="ru-RU"/>
        </w:rPr>
        <w:t xml:space="preserve"> </w:t>
      </w:r>
      <w:proofErr w:type="gramStart"/>
      <w:r w:rsidRPr="009353FE">
        <w:rPr>
          <w:rFonts w:ascii="Times New Roman" w:eastAsia="Times New Roman" w:hAnsi="Times New Roman" w:cs="Times New Roman"/>
          <w:sz w:val="28"/>
          <w:szCs w:val="28"/>
          <w:lang w:eastAsia="ru-RU"/>
        </w:rPr>
        <w:t>вечерней</w:t>
      </w:r>
      <w:proofErr w:type="gramEnd"/>
      <w:r w:rsidRPr="009353FE">
        <w:rPr>
          <w:rFonts w:ascii="Times New Roman" w:eastAsia="Times New Roman" w:hAnsi="Times New Roman" w:cs="Times New Roman"/>
          <w:sz w:val="28"/>
          <w:szCs w:val="28"/>
          <w:lang w:eastAsia="ru-RU"/>
        </w:rPr>
        <w:t xml:space="preserve"> или заочной форм получения образования, в соответствии со статьей 220' Трудового кодекса.</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В случае отсутствия оснований,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26.7. Предоставлять трудовой отпуск по желанию работника в летнее или другое удобное для него время в соответствии с законодательством о труде (категориям работников, указанных в статье 168 Трудового кодекса), а также:</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работникам, удостоенным звания “Заслуженный учитель”, награжденным нагрудным знаком “Отличник образования”;</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работникам, </w:t>
      </w:r>
      <w:r w:rsidRPr="009353FE">
        <w:rPr>
          <w:rFonts w:ascii="Times New Roman" w:eastAsia="Times New Roman" w:hAnsi="Times New Roman" w:cs="Times New Roman"/>
          <w:spacing w:val="-10"/>
          <w:sz w:val="28"/>
          <w:szCs w:val="28"/>
          <w:lang w:eastAsia="ru-RU"/>
        </w:rPr>
        <w:t>являющимся</w:t>
      </w:r>
      <w:r w:rsidRPr="009353FE">
        <w:rPr>
          <w:rFonts w:ascii="Times New Roman" w:eastAsia="Times New Roman" w:hAnsi="Times New Roman" w:cs="Times New Roman"/>
          <w:sz w:val="28"/>
          <w:szCs w:val="28"/>
          <w:lang w:eastAsia="ru-RU"/>
        </w:rPr>
        <w:t xml:space="preserve"> ветеранами труда;</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работникам, имеющим инвалидность;</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донорам;</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работникам, являющимся участниками боевых действий на территории других государств;</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10"/>
          <w:sz w:val="28"/>
          <w:szCs w:val="28"/>
          <w:lang w:eastAsia="ru-RU"/>
        </w:rPr>
        <w:t>работникам, являющимся членами добровольных дружин;</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супругам, работающим в одном учреждении  образования (по их заявлению) – одновременно;</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pacing w:val="-10"/>
          <w:sz w:val="28"/>
          <w:szCs w:val="28"/>
          <w:lang w:eastAsia="ru-RU"/>
        </w:rPr>
      </w:pPr>
      <w:r w:rsidRPr="009353FE">
        <w:rPr>
          <w:rFonts w:ascii="Times New Roman" w:eastAsia="Times New Roman" w:hAnsi="Times New Roman" w:cs="Times New Roman"/>
          <w:spacing w:val="-10"/>
          <w:sz w:val="28"/>
          <w:szCs w:val="28"/>
          <w:lang w:eastAsia="ru-RU"/>
        </w:rPr>
        <w:t>в других случаях, предусмотренных коллективным или трудовым договором (контрактом).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26.8.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26.9. Наниматель не вправе принудить работника без его согласия к уходу в отпуск без сохранения заработной платы.</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26.10. Предоставлять по письменному заявлению работника социальный </w:t>
      </w:r>
      <w:r w:rsidRPr="009353FE">
        <w:rPr>
          <w:rFonts w:ascii="Times New Roman" w:eastAsia="Times New Roman" w:hAnsi="Times New Roman" w:cs="Times New Roman"/>
          <w:sz w:val="28"/>
          <w:szCs w:val="28"/>
          <w:lang w:eastAsia="ru-RU"/>
        </w:rPr>
        <w:lastRenderedPageBreak/>
        <w:t>отпуск без сохранения заработной платы (статья 190 Трудового кодекса) до 70 календарных дней суммарно в течение календарного года в следующих случаях:</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для работы над диссертацией, подготовки методических пособий и учебников;</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в связи с обучением в учреждениях, обеспечивающих получение среднего специального, высшего и послевузовского образования без направления (заявки) нанимателя;</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необходимости прохождения лечения в лечебно-профилактических и оздоровительных учреждениях;</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proofErr w:type="gramStart"/>
      <w:r w:rsidRPr="009353FE">
        <w:rPr>
          <w:rFonts w:ascii="Times New Roman" w:eastAsia="Times New Roman" w:hAnsi="Times New Roman" w:cs="Times New Roman"/>
          <w:sz w:val="28"/>
          <w:szCs w:val="28"/>
          <w:lang w:eastAsia="ru-RU"/>
        </w:rPr>
        <w:t>необходимости ухода за больным членом семьи, близким родственником (родители, дети, усыновители, усыновленные (удочеренные), родные братья и сестры, дед, бабка, внуки, супруг (супруга)) на основании заключения медицинского учреждения, а также сопровождение их на лечение;</w:t>
      </w:r>
      <w:proofErr w:type="gramEnd"/>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смерти членов семьи, близких родственников;</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в связи с бракосочетанием самого работника, его детей, внуков;</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в связи с рождением детей, внуков;</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при окончании отпуска по уходу за ребенком до достижения им возраста трех лет учителя, воспитателя в период летних каникул (но не позднее начала нового учебного года – 1 сентября);</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иных случаях, предусмотренных соглашениями, коллективными договорами.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или после него, или после отпуска по уходу за ребенком до достижения им возраста трех лет.</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26.11. </w:t>
      </w:r>
      <w:proofErr w:type="gramStart"/>
      <w:r w:rsidRPr="009353FE">
        <w:rPr>
          <w:rFonts w:ascii="Times New Roman" w:eastAsia="Times New Roman" w:hAnsi="Times New Roman" w:cs="Times New Roman"/>
          <w:sz w:val="28"/>
          <w:szCs w:val="28"/>
          <w:lang w:eastAsia="ru-RU"/>
        </w:rPr>
        <w:t xml:space="preserve">Предоставлять работникам, имеющим ребенка-инвалида в возрасте до восемнадцати лет и (или) троих и более детей в возрасте до шестнадцати лет свободные от работы дни в соответствии со ст. 265 Трудового кодекса Республики Беларусь, постановлением Министерства труда и социальной защиты Республики Беларусь 11.06.2014 № 34 “О порядке и условиях предоставления дополнительных свободных от работы дней”. </w:t>
      </w:r>
      <w:proofErr w:type="gramEnd"/>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53FE">
        <w:rPr>
          <w:rFonts w:ascii="Times New Roman" w:eastAsia="Times New Roman" w:hAnsi="Times New Roman" w:cs="Times New Roman"/>
          <w:sz w:val="28"/>
          <w:szCs w:val="28"/>
          <w:lang w:eastAsia="ru-RU"/>
        </w:rP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без сохранения заработной платы.</w:t>
      </w:r>
      <w:proofErr w:type="gramEnd"/>
      <w:r w:rsidRPr="009353FE">
        <w:rPr>
          <w:rFonts w:ascii="Times New Roman" w:eastAsia="Times New Roman" w:hAnsi="Times New Roman" w:cs="Times New Roman"/>
          <w:sz w:val="28"/>
          <w:szCs w:val="28"/>
          <w:lang w:eastAsia="ru-RU"/>
        </w:rPr>
        <w:t xml:space="preserve"> В коллективном договоре, ином локальном нормативном правовом акте может предусматриваться оплата при предоставлении указанного дня.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26.12. По уважительным причинам (семейным обстоятельствам, в связи с болезнью близких родственников и др.), установленным коллективным договором или по договоренности между  нанимателем и работником, трудовой отпуск может быть разделен более чем на две части, при этом одна часть должна быть не менее 14 календарных дней.</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26.13.Наниматель может с согласия работника при наличии </w:t>
      </w:r>
      <w:r w:rsidRPr="009353FE">
        <w:rPr>
          <w:rFonts w:ascii="Times New Roman" w:eastAsia="Times New Roman" w:hAnsi="Times New Roman" w:cs="Times New Roman"/>
          <w:spacing w:val="-4"/>
          <w:sz w:val="28"/>
          <w:szCs w:val="28"/>
          <w:lang w:eastAsia="ru-RU"/>
        </w:rPr>
        <w:t xml:space="preserve">обстоятельств, которые определяются коллективным договором, </w:t>
      </w:r>
      <w:r w:rsidRPr="009353FE">
        <w:rPr>
          <w:rFonts w:ascii="Times New Roman" w:eastAsia="Times New Roman" w:hAnsi="Times New Roman" w:cs="Times New Roman"/>
          <w:sz w:val="28"/>
          <w:szCs w:val="28"/>
          <w:lang w:eastAsia="ru-RU"/>
        </w:rPr>
        <w:t xml:space="preserve">отозвать </w:t>
      </w:r>
      <w:r w:rsidRPr="009353FE">
        <w:rPr>
          <w:rFonts w:ascii="Times New Roman" w:eastAsia="Times New Roman" w:hAnsi="Times New Roman" w:cs="Times New Roman"/>
          <w:sz w:val="28"/>
          <w:szCs w:val="28"/>
          <w:lang w:eastAsia="ru-RU"/>
        </w:rPr>
        <w:lastRenderedPageBreak/>
        <w:t>работника из трудового отпуска. Неиспользованная в связи с этим часть трудового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если иное не предусмотрено коллективным договором.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26.14. </w:t>
      </w:r>
      <w:r w:rsidRPr="009353FE">
        <w:rPr>
          <w:rFonts w:ascii="Times New Roman" w:eastAsia="Times New Roman" w:hAnsi="Times New Roman" w:cs="Times New Roman"/>
          <w:spacing w:val="4"/>
          <w:sz w:val="28"/>
          <w:szCs w:val="28"/>
          <w:lang w:eastAsia="ru-RU"/>
        </w:rPr>
        <w:t xml:space="preserve">Коллективным или трудовым договором </w:t>
      </w:r>
      <w:r w:rsidRPr="009353FE">
        <w:rPr>
          <w:rFonts w:ascii="Times New Roman" w:eastAsia="Times New Roman" w:hAnsi="Times New Roman" w:cs="Times New Roman"/>
          <w:sz w:val="28"/>
          <w:szCs w:val="28"/>
          <w:lang w:eastAsia="ru-RU"/>
        </w:rPr>
        <w:t>за счет внебюджетных средств от приносящей доходы деятельности всем работникам или отдельным их категориям (по специальностям, видам производств, структурных подразделений) могут устанавливаться дополнительные поощрительные отпуска, предусмотренные статьей 160 Трудового кодекса.</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26.15. </w:t>
      </w:r>
      <w:proofErr w:type="gramStart"/>
      <w:r w:rsidRPr="009353FE">
        <w:rPr>
          <w:rFonts w:ascii="Times New Roman" w:eastAsia="Times New Roman" w:hAnsi="Times New Roman" w:cs="Times New Roman"/>
          <w:spacing w:val="-4"/>
          <w:sz w:val="28"/>
          <w:szCs w:val="28"/>
          <w:lang w:eastAsia="ru-RU"/>
        </w:rPr>
        <w:t xml:space="preserve">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w:t>
      </w:r>
      <w:r w:rsidRPr="009353FE">
        <w:rPr>
          <w:rFonts w:ascii="Times New Roman" w:eastAsia="Times New Roman" w:hAnsi="Times New Roman" w:cs="Times New Roman"/>
          <w:sz w:val="28"/>
          <w:szCs w:val="28"/>
          <w:lang w:eastAsia="ru-RU"/>
        </w:rPr>
        <w:t xml:space="preserve">подведомственных </w:t>
      </w:r>
      <w:r w:rsidRPr="009353FE">
        <w:rPr>
          <w:rFonts w:ascii="Times New Roman" w:eastAsia="Times New Roman" w:hAnsi="Times New Roman" w:cs="Times New Roman"/>
          <w:spacing w:val="-4"/>
          <w:sz w:val="28"/>
          <w:szCs w:val="28"/>
          <w:lang w:eastAsia="ru-RU"/>
        </w:rPr>
        <w:t xml:space="preserve">учреждениях, являющихся бюджетными организациями, </w:t>
      </w:r>
      <w:r w:rsidRPr="009353FE">
        <w:rPr>
          <w:rFonts w:ascii="Times New Roman" w:eastAsia="Times New Roman" w:hAnsi="Times New Roman" w:cs="Times New Roman"/>
          <w:sz w:val="28"/>
          <w:szCs w:val="28"/>
          <w:lang w:eastAsia="ru-RU"/>
        </w:rPr>
        <w:t>определяется приказом нанимателя по согласованию с профсоюзным комитетом (в малочисленных организациях, где не избран профсоюзный комитет – с председателем первичной организации).</w:t>
      </w:r>
      <w:proofErr w:type="gramEnd"/>
      <w:r w:rsidRPr="009353FE">
        <w:rPr>
          <w:rFonts w:ascii="Times New Roman" w:eastAsia="Times New Roman" w:hAnsi="Times New Roman" w:cs="Times New Roman"/>
          <w:sz w:val="28"/>
          <w:szCs w:val="28"/>
          <w:lang w:eastAsia="ru-RU"/>
        </w:rPr>
        <w:t xml:space="preserve">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9353FE">
        <w:rPr>
          <w:rFonts w:ascii="Times New Roman" w:eastAsia="Times New Roman" w:hAnsi="Times New Roman" w:cs="Times New Roman"/>
          <w:sz w:val="28"/>
          <w:szCs w:val="28"/>
          <w:lang w:eastAsia="ru-RU"/>
        </w:rPr>
        <w:t xml:space="preserve">Оплата дополнительных отпусков за ненормированный рабочий день в подведомственных учреждениях, предусмотренных частью первой настоящего пункта, производится за счет внебюджетных средств </w:t>
      </w:r>
      <w:r w:rsidRPr="009353FE">
        <w:rPr>
          <w:rFonts w:ascii="Times New Roman" w:eastAsia="Times New Roman" w:hAnsi="Times New Roman" w:cs="Times New Roman"/>
          <w:sz w:val="28"/>
          <w:szCs w:val="28"/>
          <w:lang w:eastAsia="ru-RU"/>
        </w:rPr>
        <w:br/>
        <w:t xml:space="preserve">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w:t>
      </w:r>
      <w:r w:rsidRPr="009353FE">
        <w:rPr>
          <w:rFonts w:ascii="Times New Roman" w:eastAsia="Times New Roman" w:hAnsi="Times New Roman" w:cs="Times New Roman"/>
          <w:sz w:val="28"/>
          <w:szCs w:val="28"/>
          <w:lang w:eastAsia="ru-RU"/>
        </w:rPr>
        <w:br/>
        <w:t>в смете  подведомственного учреждения  на оплату труда.</w:t>
      </w:r>
      <w:proofErr w:type="gramEnd"/>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В </w:t>
      </w:r>
      <w:r w:rsidRPr="009353FE">
        <w:rPr>
          <w:rFonts w:ascii="Times New Roman" w:eastAsia="Times New Roman" w:hAnsi="Times New Roman" w:cs="Times New Roman"/>
          <w:sz w:val="28"/>
          <w:szCs w:val="28"/>
          <w:lang w:eastAsia="ru-RU"/>
        </w:rPr>
        <w:t xml:space="preserve">подведомственных учреждениях, не относящихся </w:t>
      </w:r>
      <w:r w:rsidRPr="009353FE">
        <w:rPr>
          <w:rFonts w:ascii="Times New Roman" w:eastAsia="Times New Roman" w:hAnsi="Times New Roman" w:cs="Times New Roman"/>
          <w:sz w:val="28"/>
          <w:szCs w:val="28"/>
          <w:lang w:eastAsia="ru-RU"/>
        </w:rPr>
        <w:br/>
        <w:t>к организациям, 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w:t>
      </w:r>
      <w:r w:rsidRPr="009353FE">
        <w:rPr>
          <w:rFonts w:ascii="Times New Roman" w:eastAsia="Times New Roman" w:hAnsi="Times New Roman" w:cs="Times New Roman"/>
          <w:sz w:val="28"/>
          <w:szCs w:val="28"/>
          <w:lang w:eastAsia="ru-RU"/>
        </w:rPr>
        <w:br/>
        <w:t>за ненормированный рабочий день производится нанимателем по</w:t>
      </w:r>
      <w:r w:rsidRPr="009353FE">
        <w:rPr>
          <w:rFonts w:ascii="Times New Roman" w:eastAsia="Times New Roman" w:hAnsi="Times New Roman" w:cs="Times New Roman"/>
          <w:b/>
          <w:sz w:val="28"/>
          <w:szCs w:val="28"/>
          <w:lang w:eastAsia="ru-RU"/>
        </w:rPr>
        <w:t xml:space="preserve"> </w:t>
      </w:r>
      <w:r w:rsidRPr="009353FE">
        <w:rPr>
          <w:rFonts w:ascii="Times New Roman" w:eastAsia="Times New Roman" w:hAnsi="Times New Roman" w:cs="Times New Roman"/>
          <w:sz w:val="28"/>
          <w:szCs w:val="28"/>
          <w:lang w:eastAsia="ru-RU"/>
        </w:rPr>
        <w:t>согласованию с профсоюзным комитетом (в малочисленных организациях, где не избран профсоюзный комитет – с председателем первичной организации).</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aps/>
          <w:sz w:val="28"/>
          <w:szCs w:val="28"/>
          <w:lang w:eastAsia="ru-RU"/>
        </w:rPr>
      </w:pPr>
      <w:r w:rsidRPr="009353FE">
        <w:rPr>
          <w:rFonts w:ascii="Times New Roman" w:eastAsia="Times New Roman" w:hAnsi="Times New Roman" w:cs="Times New Roman"/>
          <w:b/>
          <w:bCs/>
          <w:caps/>
          <w:sz w:val="28"/>
          <w:szCs w:val="28"/>
          <w:lang w:eastAsia="ru-RU"/>
        </w:rPr>
        <w:t>Гарантии занятости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27. Отдел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27.1. </w:t>
      </w:r>
      <w:proofErr w:type="spellStart"/>
      <w:r w:rsidRPr="009353FE">
        <w:rPr>
          <w:rFonts w:ascii="Times New Roman" w:eastAsia="Times New Roman" w:hAnsi="Times New Roman" w:cs="Times New Roman"/>
          <w:sz w:val="28"/>
          <w:szCs w:val="28"/>
          <w:lang w:eastAsia="ru-RU"/>
        </w:rPr>
        <w:t>He</w:t>
      </w:r>
      <w:proofErr w:type="spellEnd"/>
      <w:r w:rsidRPr="009353FE">
        <w:rPr>
          <w:rFonts w:ascii="Times New Roman" w:eastAsia="Times New Roman" w:hAnsi="Times New Roman" w:cs="Times New Roman"/>
          <w:sz w:val="28"/>
          <w:szCs w:val="28"/>
          <w:lang w:eastAsia="ru-RU"/>
        </w:rPr>
        <w:t xml:space="preserve"> допускать необоснованного сокращения рабочих мест </w:t>
      </w:r>
      <w:r w:rsidRPr="009353FE">
        <w:rPr>
          <w:rFonts w:ascii="Times New Roman" w:eastAsia="Times New Roman" w:hAnsi="Times New Roman" w:cs="Times New Roman"/>
          <w:sz w:val="28"/>
          <w:szCs w:val="28"/>
          <w:lang w:eastAsia="ru-RU"/>
        </w:rPr>
        <w:br/>
        <w:t>в подведомственных учреждениях, а в случае высвобождения педагогических работников принимать меры по организации их переподготовки, созданию новых рабочих мест.</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353FE">
        <w:rPr>
          <w:rFonts w:ascii="Times New Roman" w:eastAsia="Times New Roman" w:hAnsi="Times New Roman" w:cs="Times New Roman"/>
          <w:sz w:val="28"/>
          <w:szCs w:val="28"/>
          <w:lang w:eastAsia="ru-RU"/>
        </w:rPr>
        <w:t xml:space="preserve">27.2. Уведомлять райком профсоюза не позднее, чем за два </w:t>
      </w:r>
      <w:r w:rsidRPr="009353FE">
        <w:rPr>
          <w:rFonts w:ascii="Times New Roman" w:eastAsia="Times New Roman" w:hAnsi="Times New Roman" w:cs="Times New Roman"/>
          <w:spacing w:val="-6"/>
          <w:sz w:val="28"/>
          <w:szCs w:val="28"/>
          <w:lang w:eastAsia="ru-RU"/>
        </w:rPr>
        <w:t xml:space="preserve">месяца о </w:t>
      </w:r>
      <w:r w:rsidRPr="009353FE">
        <w:rPr>
          <w:rFonts w:ascii="Times New Roman" w:eastAsia="Times New Roman" w:hAnsi="Times New Roman" w:cs="Times New Roman"/>
          <w:spacing w:val="-6"/>
          <w:sz w:val="28"/>
          <w:szCs w:val="28"/>
          <w:lang w:eastAsia="ru-RU"/>
        </w:rPr>
        <w:lastRenderedPageBreak/>
        <w:t>предстоящей ликвидации или реорганизации, полной или частичной</w:t>
      </w:r>
      <w:r w:rsidRPr="009353FE">
        <w:rPr>
          <w:rFonts w:ascii="Times New Roman" w:eastAsia="Times New Roman" w:hAnsi="Times New Roman" w:cs="Times New Roman"/>
          <w:spacing w:val="-4"/>
          <w:sz w:val="28"/>
          <w:szCs w:val="28"/>
          <w:lang w:eastAsia="ru-RU"/>
        </w:rPr>
        <w:t xml:space="preserve"> приостановке работы </w:t>
      </w:r>
      <w:r w:rsidRPr="009353FE">
        <w:rPr>
          <w:rFonts w:ascii="Times New Roman" w:eastAsia="Times New Roman" w:hAnsi="Times New Roman" w:cs="Times New Roman"/>
          <w:sz w:val="28"/>
          <w:szCs w:val="28"/>
          <w:lang w:eastAsia="ru-RU"/>
        </w:rPr>
        <w:t>подведомственных учреждений</w:t>
      </w:r>
      <w:r w:rsidRPr="009353FE">
        <w:rPr>
          <w:rFonts w:ascii="Times New Roman" w:eastAsia="Times New Roman" w:hAnsi="Times New Roman" w:cs="Times New Roman"/>
          <w:spacing w:val="-4"/>
          <w:sz w:val="28"/>
          <w:szCs w:val="28"/>
          <w:lang w:eastAsia="ru-RU"/>
        </w:rPr>
        <w:t>,</w:t>
      </w:r>
      <w:r w:rsidRPr="009353FE">
        <w:rPr>
          <w:rFonts w:ascii="Times New Roman" w:eastAsia="Times New Roman" w:hAnsi="Times New Roman" w:cs="Times New Roman"/>
          <w:sz w:val="28"/>
          <w:szCs w:val="28"/>
          <w:lang w:eastAsia="ru-RU"/>
        </w:rPr>
        <w:t xml:space="preserve"> подчиненных отделу, если это </w:t>
      </w:r>
      <w:r w:rsidRPr="009353FE">
        <w:rPr>
          <w:rFonts w:ascii="Times New Roman" w:eastAsia="Times New Roman" w:hAnsi="Times New Roman" w:cs="Times New Roman"/>
          <w:spacing w:val="-4"/>
          <w:sz w:val="28"/>
          <w:szCs w:val="28"/>
          <w:lang w:eastAsia="ru-RU"/>
        </w:rPr>
        <w:t>повлечет за собой сокращение рабочих мест и (или) ухудшение условий труда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При проведении ликвидации или реорганизации проводить переговоры</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4"/>
          <w:sz w:val="28"/>
          <w:szCs w:val="28"/>
          <w:lang w:eastAsia="ru-RU"/>
        </w:rPr>
        <w:t>с райкомом профсоюза в целях выработки</w:t>
      </w:r>
      <w:r w:rsidRPr="009353FE">
        <w:rPr>
          <w:rFonts w:ascii="Times New Roman" w:eastAsia="Times New Roman" w:hAnsi="Times New Roman" w:cs="Times New Roman"/>
          <w:sz w:val="28"/>
          <w:szCs w:val="28"/>
          <w:lang w:eastAsia="ru-RU"/>
        </w:rPr>
        <w:t xml:space="preserve"> согласованной программы мер по соблюдению прав и законных интересов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28. Райком профсоюза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28.1. Осуществлять </w:t>
      </w:r>
      <w:proofErr w:type="gramStart"/>
      <w:r w:rsidRPr="009353FE">
        <w:rPr>
          <w:rFonts w:ascii="Times New Roman" w:eastAsia="Times New Roman" w:hAnsi="Times New Roman" w:cs="Times New Roman"/>
          <w:sz w:val="28"/>
          <w:szCs w:val="28"/>
          <w:lang w:eastAsia="ru-RU"/>
        </w:rPr>
        <w:t>контроль за</w:t>
      </w:r>
      <w:proofErr w:type="gramEnd"/>
      <w:r w:rsidRPr="009353FE">
        <w:rPr>
          <w:rFonts w:ascii="Times New Roman" w:eastAsia="Times New Roman" w:hAnsi="Times New Roman" w:cs="Times New Roman"/>
          <w:sz w:val="28"/>
          <w:szCs w:val="28"/>
          <w:lang w:eastAsia="ru-RU"/>
        </w:rPr>
        <w:t xml:space="preserve"> выполнением законодательства </w:t>
      </w:r>
      <w:r w:rsidRPr="009353FE">
        <w:rPr>
          <w:rFonts w:ascii="Times New Roman" w:eastAsia="Times New Roman" w:hAnsi="Times New Roman" w:cs="Times New Roman"/>
          <w:sz w:val="28"/>
          <w:szCs w:val="28"/>
          <w:lang w:eastAsia="ru-RU"/>
        </w:rPr>
        <w:br/>
        <w:t xml:space="preserve">о занятости, предоставлением высвобождаемым работникам гарантий </w:t>
      </w:r>
      <w:r w:rsidRPr="009353FE">
        <w:rPr>
          <w:rFonts w:ascii="Times New Roman" w:eastAsia="Times New Roman" w:hAnsi="Times New Roman" w:cs="Times New Roman"/>
          <w:sz w:val="28"/>
          <w:szCs w:val="28"/>
          <w:lang w:eastAsia="ru-RU"/>
        </w:rPr>
        <w:br/>
        <w:t>и компенсаций.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28.2. Рекомендовать соответствующим комитетам отраслевого профсоюза не снимать с профсоюзного учета работников, высвобождаемых в связи с сокращением численности или штата работников, вплоть до их трудоустройства (но не более одного года).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28.3. Оказывать помощь остронуждающимся бывшим работникам – членам отраслевого профсоюза, потерявшим работу по уважительным причинам. Рекомендовать создание в организационных структурах отраслевого профсоюза фондов солидарности для оказания такой помощи.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28.4. Добиваться включения в  коллективные договоры условий и порядка заключения контрактов с работниками в соответствии с пунктом 29.1 Соглашения.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29. Стороны обязуются добиваться: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29.1. </w:t>
      </w:r>
      <w:proofErr w:type="gramStart"/>
      <w:r w:rsidRPr="009353FE">
        <w:rPr>
          <w:rFonts w:ascii="Times New Roman" w:eastAsia="Times New Roman" w:hAnsi="Times New Roman" w:cs="Times New Roman"/>
          <w:sz w:val="28"/>
          <w:szCs w:val="28"/>
          <w:lang w:eastAsia="ru-RU"/>
        </w:rPr>
        <w:t xml:space="preserve">Выделения бюджетных средств для повышения тарифных ставок (окладов) работников и предоставления дополнительного поощрительного отпуска, с сохранением заработной платы при применении контрактной формы найма в соответствии с Декретом № 29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О дополнительных мера по совершенствованию трудовых отношений, укреплению трудовой и исполнительской дисциплины</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(далее – Декрет № 29).</w:t>
      </w:r>
      <w:proofErr w:type="gramEnd"/>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29.2. Развития: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29.2.1.  сети дошкольных центров развития ребенка;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29.2.2.  системы дополнительного образования детей и молодежи </w:t>
      </w:r>
      <w:r w:rsidRPr="009353FE">
        <w:rPr>
          <w:rFonts w:ascii="Times New Roman" w:eastAsia="Times New Roman" w:hAnsi="Times New Roman" w:cs="Times New Roman"/>
          <w:sz w:val="28"/>
          <w:szCs w:val="28"/>
          <w:lang w:eastAsia="ru-RU"/>
        </w:rPr>
        <w:br/>
      </w:r>
      <w:r w:rsidRPr="009353FE">
        <w:rPr>
          <w:rFonts w:ascii="Times New Roman" w:eastAsia="Times New Roman" w:hAnsi="Times New Roman" w:cs="Times New Roman"/>
          <w:spacing w:val="-2"/>
          <w:sz w:val="28"/>
          <w:szCs w:val="28"/>
          <w:lang w:eastAsia="ru-RU"/>
        </w:rPr>
        <w:t>в сельских населенных пунктах (</w:t>
      </w:r>
      <w:proofErr w:type="spellStart"/>
      <w:r w:rsidRPr="009353FE">
        <w:rPr>
          <w:rFonts w:ascii="Times New Roman" w:eastAsia="Times New Roman" w:hAnsi="Times New Roman" w:cs="Times New Roman"/>
          <w:spacing w:val="-2"/>
          <w:sz w:val="28"/>
          <w:szCs w:val="28"/>
          <w:lang w:eastAsia="ru-RU"/>
        </w:rPr>
        <w:t>агрогородках</w:t>
      </w:r>
      <w:proofErr w:type="spellEnd"/>
      <w:r w:rsidRPr="009353FE">
        <w:rPr>
          <w:rFonts w:ascii="Times New Roman" w:eastAsia="Times New Roman" w:hAnsi="Times New Roman" w:cs="Times New Roman"/>
          <w:spacing w:val="-2"/>
          <w:sz w:val="28"/>
          <w:szCs w:val="28"/>
          <w:lang w:eastAsia="ru-RU"/>
        </w:rPr>
        <w:t>) в области художественного,</w:t>
      </w:r>
      <w:r w:rsidRPr="009353FE">
        <w:rPr>
          <w:rFonts w:ascii="Times New Roman" w:eastAsia="Times New Roman" w:hAnsi="Times New Roman" w:cs="Times New Roman"/>
          <w:sz w:val="28"/>
          <w:szCs w:val="28"/>
          <w:lang w:eastAsia="ru-RU"/>
        </w:rPr>
        <w:t xml:space="preserve"> технического творчества, биолого-экологической деятельности и спорта;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29.2.3. сети объединений по интересам и других форм дополнительного образования детей и молодежи в учреждениях общего среднего образования.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30.1. Обеспечения в полном </w:t>
      </w:r>
      <w:r w:rsidRPr="009353FE">
        <w:rPr>
          <w:rFonts w:ascii="Times New Roman" w:eastAsia="Times New Roman" w:hAnsi="Times New Roman" w:cs="Times New Roman"/>
          <w:spacing w:val="-4"/>
          <w:sz w:val="28"/>
          <w:szCs w:val="28"/>
          <w:lang w:eastAsia="ru-RU"/>
        </w:rPr>
        <w:t xml:space="preserve">объеме планов повышения квалификации </w:t>
      </w:r>
      <w:r w:rsidRPr="009353FE">
        <w:rPr>
          <w:rFonts w:ascii="Times New Roman" w:eastAsia="Times New Roman" w:hAnsi="Times New Roman" w:cs="Times New Roman"/>
          <w:sz w:val="28"/>
          <w:szCs w:val="28"/>
          <w:lang w:eastAsia="ru-RU"/>
        </w:rPr>
        <w:t>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 Стороны пришли к соглашению: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31.1. </w:t>
      </w:r>
      <w:proofErr w:type="gramStart"/>
      <w:r w:rsidRPr="009353FE">
        <w:rPr>
          <w:rFonts w:ascii="Times New Roman" w:eastAsia="Times New Roman" w:hAnsi="Times New Roman" w:cs="Times New Roman"/>
          <w:sz w:val="28"/>
          <w:szCs w:val="28"/>
          <w:lang w:eastAsia="ru-RU"/>
        </w:rPr>
        <w:t xml:space="preserve">Расторжение трудового договора по инициативе нанимателя по пунктам 1 (кроме ликвидации организации), 3, 4, 5 статьи 42, пункту 3 статьи 47 Трудового кодекса, подпункта 3.5 пункта 3 Декрета Президента Республики Беларусь 15.12.2014 № 5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Об усилении требований к руководящим кадрам и работникам организации</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(далее – Декрет № 5) производится с </w:t>
      </w:r>
      <w:r w:rsidRPr="009353FE">
        <w:rPr>
          <w:rFonts w:ascii="Times New Roman" w:eastAsia="Times New Roman" w:hAnsi="Times New Roman" w:cs="Times New Roman"/>
          <w:sz w:val="28"/>
          <w:szCs w:val="28"/>
          <w:lang w:eastAsia="ru-RU"/>
        </w:rPr>
        <w:lastRenderedPageBreak/>
        <w:t>предварительного согласия соответствующего</w:t>
      </w:r>
      <w:r w:rsidRPr="009353FE">
        <w:rPr>
          <w:rFonts w:ascii="Times New Roman" w:eastAsia="Times New Roman" w:hAnsi="Times New Roman" w:cs="Times New Roman"/>
          <w:spacing w:val="-4"/>
          <w:sz w:val="28"/>
          <w:szCs w:val="28"/>
          <w:lang w:eastAsia="ru-RU"/>
        </w:rPr>
        <w:t xml:space="preserve"> </w:t>
      </w:r>
      <w:r w:rsidRPr="009353FE">
        <w:rPr>
          <w:rFonts w:ascii="Times New Roman" w:eastAsia="Times New Roman" w:hAnsi="Times New Roman" w:cs="Times New Roman"/>
          <w:sz w:val="28"/>
          <w:szCs w:val="28"/>
          <w:lang w:eastAsia="ru-RU"/>
        </w:rPr>
        <w:t>комитета отраслевого профсоюза;</w:t>
      </w:r>
      <w:proofErr w:type="gramEnd"/>
      <w:r w:rsidRPr="009353FE">
        <w:rPr>
          <w:rFonts w:ascii="Times New Roman" w:eastAsia="Times New Roman" w:hAnsi="Times New Roman" w:cs="Times New Roman"/>
          <w:sz w:val="28"/>
          <w:szCs w:val="28"/>
          <w:lang w:eastAsia="ru-RU"/>
        </w:rPr>
        <w:t xml:space="preserve"> по пункту 1 статьи 47 Трудового кодекса – с предварительного согласия вышестоящего профсоюзного </w:t>
      </w:r>
      <w:r w:rsidRPr="009353FE">
        <w:rPr>
          <w:rFonts w:ascii="Times New Roman" w:eastAsia="Times New Roman" w:hAnsi="Times New Roman" w:cs="Times New Roman"/>
          <w:spacing w:val="-4"/>
          <w:sz w:val="28"/>
          <w:szCs w:val="28"/>
          <w:lang w:eastAsia="ru-RU"/>
        </w:rPr>
        <w:t>органа; досрочное расторжение контракта по дополнительным основаниям,</w:t>
      </w:r>
      <w:r w:rsidRPr="009353FE">
        <w:rPr>
          <w:rFonts w:ascii="Times New Roman" w:eastAsia="Times New Roman" w:hAnsi="Times New Roman" w:cs="Times New Roman"/>
          <w:sz w:val="28"/>
          <w:szCs w:val="28"/>
          <w:lang w:eastAsia="ru-RU"/>
        </w:rPr>
        <w:t xml:space="preserve"> предусмотренным подпунктом 2.10 пункта 2 Декрета № 29, – после предварительного, не позднее, чем за две недели, письменного уведомления комитета отраслевого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31.2. </w:t>
      </w:r>
      <w:proofErr w:type="gramStart"/>
      <w:r w:rsidRPr="009353FE">
        <w:rPr>
          <w:rFonts w:ascii="Times New Roman" w:eastAsia="Times New Roman" w:hAnsi="Times New Roman" w:cs="Times New Roman"/>
          <w:sz w:val="28"/>
          <w:szCs w:val="28"/>
          <w:lang w:eastAsia="ru-RU"/>
        </w:rPr>
        <w:t xml:space="preserve">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w:t>
      </w:r>
      <w:r w:rsidRPr="009353FE">
        <w:rPr>
          <w:rFonts w:ascii="Times New Roman" w:eastAsia="Times New Roman" w:hAnsi="Times New Roman" w:cs="Times New Roman"/>
          <w:spacing w:val="-4"/>
          <w:sz w:val="28"/>
          <w:szCs w:val="28"/>
          <w:lang w:eastAsia="ru-RU"/>
        </w:rPr>
        <w:t>в порядке перечисления в коллективном договоре работникам: разведенным</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10"/>
          <w:sz w:val="28"/>
          <w:szCs w:val="28"/>
          <w:lang w:eastAsia="ru-RU"/>
        </w:rPr>
        <w:t>женщинам (мужчинам), имеющим несовершеннолетних детей; являющимся единственными</w:t>
      </w:r>
      <w:r w:rsidRPr="009353FE">
        <w:rPr>
          <w:rFonts w:ascii="Times New Roman" w:eastAsia="Times New Roman" w:hAnsi="Times New Roman" w:cs="Times New Roman"/>
          <w:sz w:val="28"/>
          <w:szCs w:val="28"/>
          <w:lang w:eastAsia="ru-RU"/>
        </w:rPr>
        <w:t xml:space="preserve"> кормильцами в семье, при наличии двух и более иждивенцев;</w:t>
      </w:r>
      <w:proofErr w:type="gramEnd"/>
      <w:r w:rsidRPr="009353FE">
        <w:rPr>
          <w:rFonts w:ascii="Times New Roman" w:eastAsia="Times New Roman" w:hAnsi="Times New Roman" w:cs="Times New Roman"/>
          <w:sz w:val="28"/>
          <w:szCs w:val="28"/>
          <w:lang w:eastAsia="ru-RU"/>
        </w:rPr>
        <w:t xml:space="preserve"> имеющим длительный непрерывный стаж работы в организации (срок определяется коллективным договором); получившим трудовое увечье или профзаболевание на производстве; избранным в состав профсоюзных органов; членам комиссий по трудовым спорам; </w:t>
      </w:r>
      <w:proofErr w:type="spellStart"/>
      <w:r w:rsidRPr="009353FE">
        <w:rPr>
          <w:rFonts w:ascii="Times New Roman" w:eastAsia="Times New Roman" w:hAnsi="Times New Roman" w:cs="Times New Roman"/>
          <w:sz w:val="28"/>
          <w:szCs w:val="28"/>
          <w:lang w:eastAsia="ru-RU"/>
        </w:rPr>
        <w:t>предпенсионного</w:t>
      </w:r>
      <w:proofErr w:type="spellEnd"/>
      <w:r w:rsidRPr="009353FE">
        <w:rPr>
          <w:rFonts w:ascii="Times New Roman" w:eastAsia="Times New Roman" w:hAnsi="Times New Roman" w:cs="Times New Roman"/>
          <w:sz w:val="28"/>
          <w:szCs w:val="28"/>
          <w:lang w:eastAsia="ru-RU"/>
        </w:rPr>
        <w:t xml:space="preserve"> возраста (за 5 лет до наступления возраста, дающего право на назначение пенсии по возрасту); </w:t>
      </w:r>
      <w:proofErr w:type="gramStart"/>
      <w:r w:rsidRPr="009353FE">
        <w:rPr>
          <w:rFonts w:ascii="Times New Roman" w:eastAsia="Times New Roman" w:hAnsi="Times New Roman" w:cs="Times New Roman"/>
          <w:sz w:val="28"/>
          <w:szCs w:val="28"/>
          <w:lang w:eastAsia="ru-RU"/>
        </w:rPr>
        <w:t>работникам, совмещающим работу с обучением по востребованным в соответствующих организациях образования специальностям, участникам и ветеранам боевых действий на территории других государств и другим категориям работников, определенным в коллективных договорах.</w:t>
      </w:r>
      <w:proofErr w:type="gramEnd"/>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31.3. </w:t>
      </w:r>
      <w:proofErr w:type="gramStart"/>
      <w:r w:rsidRPr="009353FE">
        <w:rPr>
          <w:rFonts w:ascii="Times New Roman" w:eastAsia="Times New Roman" w:hAnsi="Times New Roman" w:cs="Times New Roman"/>
          <w:sz w:val="28"/>
          <w:szCs w:val="28"/>
          <w:lang w:eastAsia="ru-RU"/>
        </w:rPr>
        <w:t xml:space="preserve">Расторжение контракта в связи с истечением его срока </w:t>
      </w:r>
      <w:r w:rsidRPr="009353FE">
        <w:rPr>
          <w:rFonts w:ascii="Times New Roman" w:eastAsia="Times New Roman" w:hAnsi="Times New Roman" w:cs="Times New Roman"/>
          <w:sz w:val="28"/>
          <w:szCs w:val="28"/>
          <w:lang w:eastAsia="ru-RU"/>
        </w:rPr>
        <w:br/>
        <w:t xml:space="preserve">с одинокими матерями (отцами, воспитывающими детей без матери), разведенными, вдовами, вдовцами, не состоящими в браке, опекунами, попечителями, имеющими детей в возрасте от трех до четырнадцати лет (детей-инвалидов – до </w:t>
      </w:r>
      <w:r w:rsidRPr="009353FE">
        <w:rPr>
          <w:rFonts w:ascii="Times New Roman" w:eastAsia="Times New Roman" w:hAnsi="Times New Roman" w:cs="Times New Roman"/>
          <w:spacing w:val="-4"/>
          <w:sz w:val="28"/>
          <w:szCs w:val="28"/>
          <w:lang w:eastAsia="ru-RU"/>
        </w:rPr>
        <w:t>восемнадцати лет), не допускается, кроме случаев ликвидации организации,</w:t>
      </w:r>
      <w:r w:rsidRPr="009353FE">
        <w:rPr>
          <w:rFonts w:ascii="Times New Roman" w:eastAsia="Times New Roman" w:hAnsi="Times New Roman" w:cs="Times New Roman"/>
          <w:sz w:val="28"/>
          <w:szCs w:val="28"/>
          <w:lang w:eastAsia="ru-RU"/>
        </w:rPr>
        <w:t xml:space="preserve"> а также по основаниям, предусмотренным пунктами 4, 5, 7, 8, 9 статьи 42, пунктами 1-3 статьи</w:t>
      </w:r>
      <w:proofErr w:type="gramEnd"/>
      <w:r w:rsidRPr="009353FE">
        <w:rPr>
          <w:rFonts w:ascii="Times New Roman" w:eastAsia="Times New Roman" w:hAnsi="Times New Roman" w:cs="Times New Roman"/>
          <w:sz w:val="28"/>
          <w:szCs w:val="28"/>
          <w:lang w:eastAsia="ru-RU"/>
        </w:rPr>
        <w:t xml:space="preserve"> 44, пунктами 1-3 статьи 47 Трудового кодекса.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31.4.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w:t>
      </w:r>
      <w:r w:rsidRPr="009353FE">
        <w:rPr>
          <w:rFonts w:ascii="Times New Roman" w:eastAsia="Times New Roman" w:hAnsi="Times New Roman" w:cs="Times New Roman"/>
          <w:sz w:val="28"/>
          <w:szCs w:val="28"/>
          <w:lang w:eastAsia="ru-RU"/>
        </w:rPr>
        <w:br/>
        <w:t>с соответствующим комитетом отраслевого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31.5. </w:t>
      </w:r>
      <w:proofErr w:type="gramStart"/>
      <w:r w:rsidRPr="009353FE">
        <w:rPr>
          <w:rFonts w:ascii="Times New Roman" w:eastAsia="Times New Roman" w:hAnsi="Times New Roman" w:cs="Times New Roman"/>
          <w:sz w:val="28"/>
          <w:szCs w:val="28"/>
          <w:lang w:eastAsia="ru-RU"/>
        </w:rPr>
        <w:t>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или с сохранением заработной платы за счет средств от приносящей доходы деятельности для самостоятельного поиска работы в случаях, установленных законодательством, местным соглашением, коллективным договором.</w:t>
      </w:r>
      <w:proofErr w:type="gramEnd"/>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31.6. Предоставлять преимущественное право работникам, уволенным по сокращению штатов, возвращаться в подведомственные учреждения при появлении вакансий.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31.7. </w:t>
      </w:r>
      <w:proofErr w:type="gramStart"/>
      <w:r w:rsidRPr="009353FE">
        <w:rPr>
          <w:rFonts w:ascii="Times New Roman" w:eastAsia="Times New Roman" w:hAnsi="Times New Roman" w:cs="Times New Roman"/>
          <w:sz w:val="28"/>
          <w:szCs w:val="28"/>
          <w:lang w:eastAsia="ru-RU"/>
        </w:rPr>
        <w:t xml:space="preserve">Установить, что заключение контрактов с работниками, трудовые </w:t>
      </w:r>
      <w:r w:rsidRPr="009353FE">
        <w:rPr>
          <w:rFonts w:ascii="Times New Roman" w:eastAsia="Times New Roman" w:hAnsi="Times New Roman" w:cs="Times New Roman"/>
          <w:sz w:val="28"/>
          <w:szCs w:val="28"/>
          <w:lang w:eastAsia="ru-RU"/>
        </w:rPr>
        <w:lastRenderedPageBreak/>
        <w:t xml:space="preserve">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w:t>
      </w:r>
      <w:r w:rsidRPr="009353FE">
        <w:rPr>
          <w:rFonts w:ascii="Times New Roman" w:eastAsia="Times New Roman" w:hAnsi="Times New Roman" w:cs="Times New Roman"/>
          <w:spacing w:val="-2"/>
          <w:sz w:val="28"/>
          <w:szCs w:val="28"/>
          <w:lang w:eastAsia="ru-RU"/>
        </w:rPr>
        <w:t xml:space="preserve">утвержденным постановлением Совета Министров Республики Беларусь </w:t>
      </w:r>
      <w:r w:rsidRPr="009353FE">
        <w:rPr>
          <w:rFonts w:ascii="Times New Roman" w:eastAsia="Times New Roman" w:hAnsi="Times New Roman" w:cs="Times New Roman"/>
          <w:sz w:val="28"/>
          <w:szCs w:val="28"/>
          <w:lang w:eastAsia="ru-RU"/>
        </w:rPr>
        <w:t>25.09.1999 № 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w:t>
      </w:r>
      <w:proofErr w:type="gramEnd"/>
      <w:r w:rsidRPr="009353FE">
        <w:rPr>
          <w:rFonts w:ascii="Times New Roman" w:eastAsia="Times New Roman" w:hAnsi="Times New Roman" w:cs="Times New Roman"/>
          <w:sz w:val="28"/>
          <w:szCs w:val="28"/>
          <w:lang w:eastAsia="ru-RU"/>
        </w:rPr>
        <w:t xml:space="preserve"> Работник должен быть письменно предупрежден об изменении существенных условий труда (заключении контракта) не позднее, чем за один месяц до его заключения (статья 32 Трудового кодекса). Наниматель, в день предупреждения работника о заключении контракта, вручает ему проект контракта в письменном виде.</w:t>
      </w:r>
    </w:p>
    <w:p w:rsidR="009353FE" w:rsidRPr="009353FE" w:rsidRDefault="009353FE" w:rsidP="009353FE">
      <w:pPr>
        <w:widowControl w:val="0"/>
        <w:spacing w:after="0" w:line="240" w:lineRule="auto"/>
        <w:ind w:firstLine="708"/>
        <w:jc w:val="both"/>
        <w:rPr>
          <w:rFonts w:ascii="Times New Roman" w:eastAsia="Times New Roman" w:hAnsi="Times New Roman" w:cs="Times New Roman"/>
          <w:spacing w:val="-4"/>
          <w:sz w:val="28"/>
          <w:szCs w:val="28"/>
          <w:lang w:eastAsia="ru-RU"/>
        </w:rPr>
      </w:pPr>
      <w:r w:rsidRPr="009353FE">
        <w:rPr>
          <w:rFonts w:ascii="Times New Roman" w:eastAsia="Times New Roman" w:hAnsi="Times New Roman" w:cs="Times New Roman"/>
          <w:sz w:val="28"/>
          <w:szCs w:val="28"/>
          <w:lang w:eastAsia="ru-RU"/>
        </w:rPr>
        <w:t>В случае</w:t>
      </w:r>
      <w:proofErr w:type="gramStart"/>
      <w:r w:rsidRPr="009353FE">
        <w:rPr>
          <w:rFonts w:ascii="Times New Roman" w:eastAsia="Times New Roman" w:hAnsi="Times New Roman" w:cs="Times New Roman"/>
          <w:sz w:val="28"/>
          <w:szCs w:val="28"/>
          <w:lang w:eastAsia="ru-RU"/>
        </w:rPr>
        <w:t>,</w:t>
      </w:r>
      <w:proofErr w:type="gramEnd"/>
      <w:r w:rsidRPr="009353FE">
        <w:rPr>
          <w:rFonts w:ascii="Times New Roman" w:eastAsia="Times New Roman" w:hAnsi="Times New Roman" w:cs="Times New Roman"/>
          <w:sz w:val="28"/>
          <w:szCs w:val="28"/>
          <w:lang w:eastAsia="ru-RU"/>
        </w:rPr>
        <w:t xml:space="preserve">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w:t>
      </w:r>
      <w:r w:rsidRPr="009353FE">
        <w:rPr>
          <w:rFonts w:ascii="Times New Roman" w:eastAsia="Times New Roman" w:hAnsi="Times New Roman" w:cs="Times New Roman"/>
          <w:spacing w:val="-4"/>
          <w:sz w:val="28"/>
          <w:szCs w:val="28"/>
          <w:lang w:eastAsia="ru-RU"/>
        </w:rPr>
        <w:t>контракта подлежат приведению в соответствие с коллективным договором.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31.8. Не заключать контракты с беременными женщинами, </w:t>
      </w:r>
      <w:r w:rsidRPr="009353FE">
        <w:rPr>
          <w:rFonts w:ascii="Times New Roman" w:eastAsia="Times New Roman" w:hAnsi="Times New Roman" w:cs="Times New Roman"/>
          <w:spacing w:val="-4"/>
          <w:sz w:val="28"/>
          <w:szCs w:val="28"/>
          <w:lang w:eastAsia="ru-RU"/>
        </w:rPr>
        <w:t>женщинами, имеющими детей в возрасте до трех лет (детей-инвалидов до 18</w:t>
      </w:r>
      <w:r w:rsidRPr="009353FE">
        <w:rPr>
          <w:rFonts w:ascii="Times New Roman" w:eastAsia="Times New Roman" w:hAnsi="Times New Roman" w:cs="Times New Roman"/>
          <w:sz w:val="28"/>
          <w:szCs w:val="28"/>
          <w:lang w:eastAsia="ru-RU"/>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31.9.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контракт) на период беременности и до окончания указанных отпусков.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31.10. </w:t>
      </w:r>
      <w:proofErr w:type="gramStart"/>
      <w:r w:rsidRPr="009353FE">
        <w:rPr>
          <w:rFonts w:ascii="Times New Roman" w:eastAsia="Times New Roman" w:hAnsi="Times New Roman" w:cs="Times New Roman"/>
          <w:sz w:val="28"/>
          <w:szCs w:val="28"/>
          <w:lang w:eastAsia="ru-RU"/>
        </w:rPr>
        <w:t>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или после достижения ребенком возраста трех лет, осуществляется с согласия работника на срок не менее чем до достижения ребенком возраста пяти лет.</w:t>
      </w:r>
      <w:proofErr w:type="gramEnd"/>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31.11. Продлевать, заключать контракты с работниками </w:t>
      </w:r>
      <w:proofErr w:type="spellStart"/>
      <w:r w:rsidRPr="009353FE">
        <w:rPr>
          <w:rFonts w:ascii="Times New Roman" w:eastAsia="Times New Roman" w:hAnsi="Times New Roman" w:cs="Times New Roman"/>
          <w:sz w:val="28"/>
          <w:szCs w:val="28"/>
          <w:lang w:eastAsia="ru-RU"/>
        </w:rPr>
        <w:t>предпенсионного</w:t>
      </w:r>
      <w:proofErr w:type="spellEnd"/>
      <w:r w:rsidRPr="009353FE">
        <w:rPr>
          <w:rFonts w:ascii="Times New Roman" w:eastAsia="Times New Roman" w:hAnsi="Times New Roman" w:cs="Times New Roman"/>
          <w:sz w:val="28"/>
          <w:szCs w:val="28"/>
          <w:lang w:eastAsia="ru-RU"/>
        </w:rPr>
        <w:t xml:space="preserve"> возраста (5 лет до назначения пенсии), добросовестно работающими и не допускающими нарушений трудовой </w:t>
      </w:r>
      <w:r w:rsidRPr="009353FE">
        <w:rPr>
          <w:rFonts w:ascii="Times New Roman" w:eastAsia="Times New Roman" w:hAnsi="Times New Roman" w:cs="Times New Roman"/>
          <w:sz w:val="28"/>
          <w:szCs w:val="28"/>
          <w:lang w:eastAsia="ru-RU"/>
        </w:rPr>
        <w:br/>
      </w:r>
      <w:r w:rsidRPr="009353FE">
        <w:rPr>
          <w:rFonts w:ascii="Times New Roman" w:eastAsia="Times New Roman" w:hAnsi="Times New Roman" w:cs="Times New Roman"/>
          <w:spacing w:val="-4"/>
          <w:sz w:val="28"/>
          <w:szCs w:val="28"/>
          <w:lang w:eastAsia="ru-RU"/>
        </w:rPr>
        <w:t>и исполнительской дисциплины, с их согласия, не менее чем до достижения</w:t>
      </w:r>
      <w:r w:rsidRPr="009353FE">
        <w:rPr>
          <w:rFonts w:ascii="Times New Roman" w:eastAsia="Times New Roman" w:hAnsi="Times New Roman" w:cs="Times New Roman"/>
          <w:spacing w:val="-6"/>
          <w:sz w:val="28"/>
          <w:szCs w:val="28"/>
          <w:lang w:eastAsia="ru-RU"/>
        </w:rPr>
        <w:t xml:space="preserve"> общеустановленного пенсионного возраста </w:t>
      </w:r>
      <w:r w:rsidRPr="009353FE">
        <w:rPr>
          <w:rFonts w:ascii="Times New Roman" w:eastAsia="Times New Roman" w:hAnsi="Times New Roman" w:cs="Times New Roman"/>
          <w:sz w:val="28"/>
          <w:szCs w:val="28"/>
          <w:lang w:eastAsia="ru-RU"/>
        </w:rPr>
        <w:t xml:space="preserve"> и получения ими права на полную пенсию по возрасту.</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9"/>
          <w:sz w:val="28"/>
          <w:szCs w:val="28"/>
          <w:lang w:eastAsia="ru-RU"/>
        </w:rPr>
      </w:pPr>
      <w:r w:rsidRPr="009353FE">
        <w:rPr>
          <w:rFonts w:ascii="Times New Roman" w:eastAsia="Times New Roman" w:hAnsi="Times New Roman" w:cs="Times New Roman"/>
          <w:sz w:val="28"/>
          <w:szCs w:val="28"/>
          <w:lang w:eastAsia="ru-RU"/>
        </w:rPr>
        <w:t>31.12. Установить, что обсуждение, заключение контрактов с работниками – членами отраслевого профсоюза отдела и подведомственных учреждений образования производится при участии соответствующего представителя отраслевого профсоюза</w:t>
      </w:r>
      <w:r w:rsidRPr="009353FE">
        <w:rPr>
          <w:rFonts w:ascii="Times New Roman" w:eastAsia="Times New Roman" w:hAnsi="Times New Roman" w:cs="Times New Roman"/>
          <w:spacing w:val="-9"/>
          <w:sz w:val="28"/>
          <w:szCs w:val="28"/>
          <w:lang w:eastAsia="ru-RU"/>
        </w:rPr>
        <w:t>.</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31.13. </w:t>
      </w:r>
      <w:proofErr w:type="gramStart"/>
      <w:r w:rsidRPr="009353FE">
        <w:rPr>
          <w:rFonts w:ascii="Times New Roman" w:eastAsia="Times New Roman" w:hAnsi="Times New Roman" w:cs="Times New Roman"/>
          <w:sz w:val="28"/>
          <w:szCs w:val="28"/>
          <w:lang w:eastAsia="ru-RU"/>
        </w:rPr>
        <w:t xml:space="preserve">Заключать контракты на срок от 3 до 5 лет с работниками, успешно и добросовестно исполняющими должностные обязанности и не допускающими нарушений трудовой и исполнительской дисциплины, </w:t>
      </w:r>
      <w:r w:rsidRPr="009353FE">
        <w:rPr>
          <w:rFonts w:ascii="Times New Roman" w:eastAsia="Times New Roman" w:hAnsi="Times New Roman" w:cs="Times New Roman"/>
          <w:spacing w:val="-4"/>
          <w:sz w:val="28"/>
          <w:szCs w:val="28"/>
          <w:lang w:eastAsia="ru-RU"/>
        </w:rPr>
        <w:t xml:space="preserve">имеющими длительный стаж работы по специальности, в отрасли (критерии длительности определяются в коллективном договоре организации </w:t>
      </w:r>
      <w:r w:rsidRPr="009353FE">
        <w:rPr>
          <w:rFonts w:ascii="Times New Roman" w:eastAsia="Times New Roman" w:hAnsi="Times New Roman" w:cs="Times New Roman"/>
          <w:sz w:val="28"/>
          <w:szCs w:val="28"/>
          <w:lang w:eastAsia="ru-RU"/>
        </w:rPr>
        <w:t>образования)</w:t>
      </w:r>
      <w:r w:rsidRPr="009353FE">
        <w:rPr>
          <w:rFonts w:ascii="Times New Roman" w:eastAsia="Times New Roman" w:hAnsi="Times New Roman" w:cs="Times New Roman"/>
          <w:spacing w:val="-4"/>
          <w:sz w:val="28"/>
          <w:szCs w:val="28"/>
          <w:lang w:eastAsia="ru-RU"/>
        </w:rPr>
        <w:t xml:space="preserve">, </w:t>
      </w:r>
      <w:r w:rsidRPr="009353FE">
        <w:rPr>
          <w:rFonts w:ascii="Times New Roman" w:eastAsia="Times New Roman" w:hAnsi="Times New Roman" w:cs="Times New Roman"/>
          <w:spacing w:val="-4"/>
          <w:sz w:val="28"/>
          <w:szCs w:val="28"/>
          <w:lang w:eastAsia="ru-RU"/>
        </w:rPr>
        <w:lastRenderedPageBreak/>
        <w:t>а также</w:t>
      </w:r>
      <w:r w:rsidRPr="009353FE">
        <w:rPr>
          <w:rFonts w:ascii="Times New Roman" w:eastAsia="Times New Roman" w:hAnsi="Times New Roman" w:cs="Times New Roman"/>
          <w:sz w:val="28"/>
          <w:szCs w:val="28"/>
          <w:lang w:eastAsia="ru-RU"/>
        </w:rPr>
        <w:t xml:space="preserve"> в других случаях, предусмотренных коллективным договором, с обязательным включением в контракты условий повышения тарифной ставки (оклада) и</w:t>
      </w:r>
      <w:proofErr w:type="gramEnd"/>
      <w:r w:rsidRPr="009353FE">
        <w:rPr>
          <w:rFonts w:ascii="Times New Roman" w:eastAsia="Times New Roman" w:hAnsi="Times New Roman" w:cs="Times New Roman"/>
          <w:sz w:val="28"/>
          <w:szCs w:val="28"/>
          <w:lang w:eastAsia="ru-RU"/>
        </w:rPr>
        <w:t xml:space="preserve"> предоставления дополнительного поощрительного отпуска.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9353FE">
        <w:rPr>
          <w:rFonts w:ascii="Times New Roman" w:eastAsia="Times New Roman" w:hAnsi="Times New Roman" w:cs="Times New Roman"/>
          <w:sz w:val="28"/>
          <w:szCs w:val="28"/>
          <w:lang w:eastAsia="ru-RU"/>
        </w:rPr>
        <w:t xml:space="preserve">31.14. Заключать контракты на срок не менее 5 лет с работниками, успешно и добросовестно исполняющими должностные обязанности и не допускающими нарушений трудовой и исполнительской дисциплины, имеющими высокий профессиональный уровень и квалификацию, с обязательным включением в контракты условий повышения тарифной </w:t>
      </w:r>
      <w:r w:rsidRPr="009353FE">
        <w:rPr>
          <w:rFonts w:ascii="Times New Roman" w:eastAsia="Times New Roman" w:hAnsi="Times New Roman" w:cs="Times New Roman"/>
          <w:spacing w:val="-5"/>
          <w:sz w:val="28"/>
          <w:szCs w:val="28"/>
          <w:lang w:eastAsia="ru-RU"/>
        </w:rPr>
        <w:t>ставки (оклада) и предоставления дополнительного поощрительного отпуска.</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31.15. </w:t>
      </w:r>
      <w:proofErr w:type="gramStart"/>
      <w:r w:rsidRPr="009353FE">
        <w:rPr>
          <w:rFonts w:ascii="Times New Roman" w:eastAsia="Times New Roman" w:hAnsi="Times New Roman" w:cs="Times New Roman"/>
          <w:sz w:val="28"/>
          <w:szCs w:val="28"/>
          <w:lang w:eastAsia="ru-RU"/>
        </w:rPr>
        <w:t>Установить, что с молодыми специалистами, а также со специалистами с высшим и средним специальным образованием, получившими образование на условиях оплаты и направленными с их согласия на работу, контракты при приеме на работу могут быть заключены с их письменного согласия на срок, не менее срока обязательной работы по распределению и при направлении на работу.</w:t>
      </w:r>
      <w:proofErr w:type="gramEnd"/>
      <w:r w:rsidRPr="009353FE">
        <w:rPr>
          <w:rFonts w:ascii="Times New Roman" w:eastAsia="Times New Roman" w:hAnsi="Times New Roman" w:cs="Times New Roman"/>
          <w:sz w:val="28"/>
          <w:szCs w:val="28"/>
          <w:lang w:eastAsia="ru-RU"/>
        </w:rPr>
        <w:t xml:space="preserve"> Контракты заключаются при условии установления  в них дополнительных мер стимулирования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31.16. </w:t>
      </w:r>
      <w:proofErr w:type="gramStart"/>
      <w:r w:rsidRPr="009353FE">
        <w:rPr>
          <w:rFonts w:ascii="Times New Roman" w:eastAsia="Times New Roman" w:hAnsi="Times New Roman" w:cs="Times New Roman"/>
          <w:sz w:val="28"/>
          <w:szCs w:val="28"/>
          <w:lang w:eastAsia="ru-RU"/>
        </w:rPr>
        <w:t>Установить, что контракты с одинокими матерями; отцами, воспитывающими детей без матери; разведенными; вдовами (вдовцами), не состоящими в браке; опекунами; попечителями – имеющими несовершеннолетних детей, находящихся на их иждивении, заключаются на максимальный срок.</w:t>
      </w:r>
      <w:proofErr w:type="gramEnd"/>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31.17. Сторонам, заключившим контракт, не </w:t>
      </w:r>
      <w:proofErr w:type="gramStart"/>
      <w:r w:rsidRPr="009353FE">
        <w:rPr>
          <w:rFonts w:ascii="Times New Roman" w:eastAsia="Times New Roman" w:hAnsi="Times New Roman" w:cs="Times New Roman"/>
          <w:sz w:val="28"/>
          <w:szCs w:val="28"/>
          <w:lang w:eastAsia="ru-RU"/>
        </w:rPr>
        <w:t>позднее</w:t>
      </w:r>
      <w:proofErr w:type="gramEnd"/>
      <w:r w:rsidRPr="009353FE">
        <w:rPr>
          <w:rFonts w:ascii="Times New Roman" w:eastAsia="Times New Roman" w:hAnsi="Times New Roman" w:cs="Times New Roman"/>
          <w:sz w:val="28"/>
          <w:szCs w:val="28"/>
          <w:lang w:eastAsia="ru-RU"/>
        </w:rPr>
        <w:t xml:space="preserve"> чем за один месяц до истечения срока его действия письменно предупреждать другую сторону о решении продолжить или прекратить трудовые отношения.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31.18. Продлевать контракты с работниками, успешно и добросовестно</w:t>
      </w:r>
      <w:r w:rsidRPr="009353FE">
        <w:rPr>
          <w:rFonts w:ascii="Times New Roman" w:eastAsia="Times New Roman" w:hAnsi="Times New Roman" w:cs="Times New Roman"/>
          <w:sz w:val="28"/>
          <w:szCs w:val="28"/>
          <w:lang w:eastAsia="ru-RU"/>
        </w:rPr>
        <w:t xml:space="preserve"> исполняющими должностные обязанности и не допускающими нарушений трудовой и исполнительской дисциплины, с их согласия, до окончания максимального срока его действия.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31.19. Установить, что продление контракта в рамках максимального</w:t>
      </w:r>
      <w:r w:rsidRPr="009353FE">
        <w:rPr>
          <w:rFonts w:ascii="Times New Roman" w:eastAsia="Times New Roman" w:hAnsi="Times New Roman" w:cs="Times New Roman"/>
          <w:sz w:val="28"/>
          <w:szCs w:val="28"/>
          <w:lang w:eastAsia="ru-RU"/>
        </w:rPr>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31.20. Наниматель по просьбе работника, не имеющего нарушений трудовой дисциплины, извещает его в письменной форме о причине (причинах) </w:t>
      </w:r>
      <w:proofErr w:type="spellStart"/>
      <w:r w:rsidRPr="009353FE">
        <w:rPr>
          <w:rFonts w:ascii="Times New Roman" w:eastAsia="Times New Roman" w:hAnsi="Times New Roman" w:cs="Times New Roman"/>
          <w:sz w:val="28"/>
          <w:szCs w:val="28"/>
          <w:lang w:eastAsia="ru-RU"/>
        </w:rPr>
        <w:t>непродления</w:t>
      </w:r>
      <w:proofErr w:type="spellEnd"/>
      <w:r w:rsidRPr="009353FE">
        <w:rPr>
          <w:rFonts w:ascii="Times New Roman" w:eastAsia="Times New Roman" w:hAnsi="Times New Roman" w:cs="Times New Roman"/>
          <w:sz w:val="28"/>
          <w:szCs w:val="28"/>
          <w:lang w:eastAsia="ru-RU"/>
        </w:rPr>
        <w:t xml:space="preserve"> (</w:t>
      </w:r>
      <w:proofErr w:type="spellStart"/>
      <w:r w:rsidRPr="009353FE">
        <w:rPr>
          <w:rFonts w:ascii="Times New Roman" w:eastAsia="Times New Roman" w:hAnsi="Times New Roman" w:cs="Times New Roman"/>
          <w:sz w:val="28"/>
          <w:szCs w:val="28"/>
          <w:lang w:eastAsia="ru-RU"/>
        </w:rPr>
        <w:t>незаключения</w:t>
      </w:r>
      <w:proofErr w:type="spellEnd"/>
      <w:r w:rsidRPr="009353FE">
        <w:rPr>
          <w:rFonts w:ascii="Times New Roman" w:eastAsia="Times New Roman" w:hAnsi="Times New Roman" w:cs="Times New Roman"/>
          <w:sz w:val="28"/>
          <w:szCs w:val="28"/>
          <w:lang w:eastAsia="ru-RU"/>
        </w:rPr>
        <w:t xml:space="preserve"> нового) контракта с ним.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2"/>
          <w:sz w:val="28"/>
          <w:szCs w:val="28"/>
          <w:lang w:eastAsia="ru-RU"/>
        </w:rPr>
        <w:t>В случае принятия нанимателем с согласия работника, не имеющего</w:t>
      </w:r>
      <w:r w:rsidRPr="009353FE">
        <w:rPr>
          <w:rFonts w:ascii="Times New Roman" w:eastAsia="Times New Roman" w:hAnsi="Times New Roman" w:cs="Times New Roman"/>
          <w:sz w:val="28"/>
          <w:szCs w:val="28"/>
          <w:lang w:eastAsia="ru-RU"/>
        </w:rPr>
        <w:t xml:space="preserve">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w:t>
      </w:r>
      <w:proofErr w:type="gramStart"/>
      <w:r w:rsidRPr="009353FE">
        <w:rPr>
          <w:rFonts w:ascii="Times New Roman" w:eastAsia="Times New Roman" w:hAnsi="Times New Roman" w:cs="Times New Roman"/>
          <w:sz w:val="28"/>
          <w:szCs w:val="28"/>
          <w:lang w:eastAsia="ru-RU"/>
        </w:rPr>
        <w:t>менее двухнедельного</w:t>
      </w:r>
      <w:proofErr w:type="gramEnd"/>
      <w:r w:rsidRPr="009353FE">
        <w:rPr>
          <w:rFonts w:ascii="Times New Roman" w:eastAsia="Times New Roman" w:hAnsi="Times New Roman" w:cs="Times New Roman"/>
          <w:sz w:val="28"/>
          <w:szCs w:val="28"/>
          <w:lang w:eastAsia="ru-RU"/>
        </w:rPr>
        <w:t xml:space="preserve"> среднего заработка при наличии средств, если это </w:t>
      </w:r>
      <w:proofErr w:type="spellStart"/>
      <w:r w:rsidRPr="009353FE">
        <w:rPr>
          <w:rFonts w:ascii="Times New Roman" w:eastAsia="Times New Roman" w:hAnsi="Times New Roman" w:cs="Times New Roman"/>
          <w:sz w:val="28"/>
          <w:szCs w:val="28"/>
          <w:lang w:eastAsia="ru-RU"/>
        </w:rPr>
        <w:t>предумострено</w:t>
      </w:r>
      <w:proofErr w:type="spellEnd"/>
      <w:r w:rsidRPr="009353FE">
        <w:rPr>
          <w:rFonts w:ascii="Times New Roman" w:eastAsia="Times New Roman" w:hAnsi="Times New Roman" w:cs="Times New Roman"/>
          <w:sz w:val="28"/>
          <w:szCs w:val="28"/>
          <w:lang w:eastAsia="ru-RU"/>
        </w:rPr>
        <w:t xml:space="preserve"> коллективным договором.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 xml:space="preserve">31.21. Рекомендовать нанимателям </w:t>
      </w:r>
      <w:r w:rsidRPr="009353FE">
        <w:rPr>
          <w:rFonts w:ascii="Times New Roman" w:eastAsia="Times New Roman" w:hAnsi="Times New Roman" w:cs="Times New Roman"/>
          <w:sz w:val="28"/>
          <w:szCs w:val="28"/>
          <w:lang w:eastAsia="ru-RU"/>
        </w:rPr>
        <w:t>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31.22. Наниматель обязан при заключении трудового договора </w:t>
      </w:r>
      <w:r w:rsidRPr="009353FE">
        <w:rPr>
          <w:rFonts w:ascii="Times New Roman" w:eastAsia="Times New Roman" w:hAnsi="Times New Roman" w:cs="Times New Roman"/>
          <w:sz w:val="28"/>
          <w:szCs w:val="28"/>
          <w:lang w:eastAsia="ru-RU"/>
        </w:rPr>
        <w:lastRenderedPageBreak/>
        <w:t>(контракта) с работником ознакомить его под роспись с коллективным договором, правилами внутреннего трудового распорядка, иными локальными нормативными правовыми актами, действующими в отделе и подведомственных учреждениях.</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31.23. Рекомендовать нанимателям переводить работников, </w:t>
      </w:r>
      <w:proofErr w:type="gramStart"/>
      <w:r w:rsidRPr="009353FE">
        <w:rPr>
          <w:rFonts w:ascii="Times New Roman" w:eastAsia="Times New Roman" w:hAnsi="Times New Roman" w:cs="Times New Roman"/>
          <w:sz w:val="28"/>
          <w:szCs w:val="28"/>
          <w:lang w:eastAsia="ru-RU"/>
        </w:rPr>
        <w:t>проработавших</w:t>
      </w:r>
      <w:proofErr w:type="gramEnd"/>
      <w:r w:rsidRPr="009353FE">
        <w:rPr>
          <w:rFonts w:ascii="Times New Roman" w:eastAsia="Times New Roman" w:hAnsi="Times New Roman" w:cs="Times New Roman"/>
          <w:sz w:val="28"/>
          <w:szCs w:val="28"/>
          <w:lang w:eastAsia="ru-RU"/>
        </w:rPr>
        <w:t xml:space="preserve">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31.24. Рекомендовать нанимателям заключать с работниками организаций образования, при их согласии, трудовые договоры на </w:t>
      </w:r>
      <w:r w:rsidRPr="009353FE">
        <w:rPr>
          <w:rFonts w:ascii="Times New Roman" w:eastAsia="Times New Roman" w:hAnsi="Times New Roman" w:cs="Times New Roman"/>
          <w:spacing w:val="-2"/>
          <w:sz w:val="28"/>
          <w:szCs w:val="28"/>
          <w:lang w:eastAsia="ru-RU"/>
        </w:rPr>
        <w:t>неопределенный срок при отсутствии возможности выполнения подпункта</w:t>
      </w:r>
      <w:r w:rsidRPr="009353FE">
        <w:rPr>
          <w:rFonts w:ascii="Times New Roman" w:eastAsia="Times New Roman" w:hAnsi="Times New Roman" w:cs="Times New Roman"/>
          <w:sz w:val="28"/>
          <w:szCs w:val="28"/>
          <w:lang w:eastAsia="ru-RU"/>
        </w:rPr>
        <w:t xml:space="preserve"> 2.5 пункта 2 Декрета № 29.</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31.25. </w:t>
      </w:r>
      <w:proofErr w:type="gramStart"/>
      <w:r w:rsidRPr="009353FE">
        <w:rPr>
          <w:rFonts w:ascii="Times New Roman" w:eastAsia="Times New Roman" w:hAnsi="Times New Roman" w:cs="Times New Roman"/>
          <w:sz w:val="28"/>
          <w:szCs w:val="28"/>
          <w:lang w:eastAsia="ru-RU"/>
        </w:rPr>
        <w:t>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w:t>
      </w:r>
      <w:r w:rsidRPr="009353FE">
        <w:rPr>
          <w:rFonts w:ascii="Times New Roman" w:eastAsia="Times New Roman" w:hAnsi="Times New Roman" w:cs="Times New Roman"/>
          <w:b/>
          <w:bCs/>
          <w:sz w:val="28"/>
          <w:szCs w:val="28"/>
          <w:lang w:eastAsia="ru-RU"/>
        </w:rPr>
        <w:t xml:space="preserve"> </w:t>
      </w:r>
      <w:r w:rsidRPr="009353FE">
        <w:rPr>
          <w:rFonts w:ascii="Times New Roman" w:eastAsia="Times New Roman" w:hAnsi="Times New Roman" w:cs="Times New Roman"/>
          <w:color w:val="000000"/>
          <w:sz w:val="28"/>
          <w:szCs w:val="28"/>
          <w:shd w:val="clear" w:color="auto" w:fill="FFFFFF"/>
          <w:lang w:eastAsia="ru-RU"/>
        </w:rPr>
        <w:t>назначение пенсии по возрасту, пенсии по инвалидности, пенсии за выслугу лет, пенсии за особые заслуги перед республикой, социальной пенсии</w:t>
      </w:r>
      <w:r w:rsidRPr="009353FE">
        <w:rPr>
          <w:rFonts w:ascii="Times New Roman" w:eastAsia="Times New Roman" w:hAnsi="Times New Roman" w:cs="Times New Roman"/>
          <w:sz w:val="28"/>
          <w:szCs w:val="28"/>
          <w:lang w:eastAsia="ru-RU"/>
        </w:rPr>
        <w:t>, избрание на выборную должность, переезд</w:t>
      </w:r>
      <w:proofErr w:type="gramEnd"/>
      <w:r w:rsidRPr="009353FE">
        <w:rPr>
          <w:rFonts w:ascii="Times New Roman" w:eastAsia="Times New Roman" w:hAnsi="Times New Roman" w:cs="Times New Roman"/>
          <w:sz w:val="28"/>
          <w:szCs w:val="28"/>
          <w:lang w:eastAsia="ru-RU"/>
        </w:rPr>
        <w:t xml:space="preserve"> </w:t>
      </w:r>
      <w:proofErr w:type="gramStart"/>
      <w:r w:rsidRPr="009353FE">
        <w:rPr>
          <w:rFonts w:ascii="Times New Roman" w:eastAsia="Times New Roman" w:hAnsi="Times New Roman" w:cs="Times New Roman"/>
          <w:sz w:val="28"/>
          <w:szCs w:val="28"/>
          <w:lang w:eastAsia="ru-RU"/>
        </w:rPr>
        <w:t>в другую местность, уход за больными (инвалидами) родственниками, уход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w:t>
      </w:r>
      <w:proofErr w:type="gramEnd"/>
      <w:r w:rsidRPr="009353FE">
        <w:rPr>
          <w:rFonts w:ascii="Times New Roman" w:eastAsia="Times New Roman" w:hAnsi="Times New Roman" w:cs="Times New Roman"/>
          <w:sz w:val="28"/>
          <w:szCs w:val="28"/>
          <w:lang w:eastAsia="ru-RU"/>
        </w:rPr>
        <w:t xml:space="preserve">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 коллективным договором, соглашением.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31.26. Установить, что при наличии оснований, предусмотренных статьей 32 Трудового кодекса, наниматель с согласия работников </w:t>
      </w:r>
      <w:r w:rsidRPr="009353FE">
        <w:rPr>
          <w:rFonts w:ascii="Times New Roman" w:eastAsia="Times New Roman" w:hAnsi="Times New Roman" w:cs="Times New Roman"/>
          <w:sz w:val="28"/>
          <w:szCs w:val="28"/>
          <w:lang w:eastAsia="ru-RU"/>
        </w:rPr>
        <w:br/>
        <w:t>и уведомления соответствующего профсоюза может установить им неполное рабочее время.</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31.27. Не допускать установления неполного рабочего времени (без письменного согласия): беременным женщинам, женщинам, имеющим детей в возрасте до пяти лет, одиноким матерям и отцам (воспитывающим детей без матери), а также работникам, воспитывающим троих и более детей в возрасте до 16 лет, ребенка-инвалида до 18 лет.</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31.28. Обеспечивать оптимальный режим работы работникам, имеющим троих и более детей в возрасте до 16 лет, ребенка-инвалида до 18 лет, совмещающим работу с обучением.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353FE">
        <w:rPr>
          <w:rFonts w:ascii="Times New Roman" w:eastAsia="Times New Roman" w:hAnsi="Times New Roman" w:cs="Times New Roman"/>
          <w:spacing w:val="-7"/>
          <w:sz w:val="28"/>
          <w:szCs w:val="28"/>
          <w:lang w:eastAsia="ru-RU"/>
        </w:rPr>
        <w:t xml:space="preserve">31.29.  Не допускать привлечение работников к выполнению работы, не обусловленной трудовым договором (контрактом), должностными (рабочими) </w:t>
      </w:r>
      <w:r w:rsidRPr="009353FE">
        <w:rPr>
          <w:rFonts w:ascii="Times New Roman" w:eastAsia="Times New Roman" w:hAnsi="Times New Roman" w:cs="Times New Roman"/>
          <w:spacing w:val="-7"/>
          <w:sz w:val="28"/>
          <w:szCs w:val="28"/>
          <w:lang w:eastAsia="ru-RU"/>
        </w:rPr>
        <w:lastRenderedPageBreak/>
        <w:t>инструкциями.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7"/>
          <w:sz w:val="28"/>
          <w:szCs w:val="28"/>
          <w:lang w:eastAsia="ru-RU"/>
        </w:rPr>
        <w:t xml:space="preserve"> 31.30. Рекомендовать нанимателям </w:t>
      </w:r>
      <w:r w:rsidRPr="009353FE">
        <w:rPr>
          <w:rFonts w:ascii="Times New Roman" w:eastAsia="Times New Roman" w:hAnsi="Times New Roman" w:cs="Times New Roman"/>
          <w:spacing w:val="-6"/>
          <w:sz w:val="28"/>
          <w:szCs w:val="28"/>
          <w:lang w:eastAsia="ru-RU"/>
        </w:rPr>
        <w:t>ежегодно проводить</w:t>
      </w:r>
      <w:r w:rsidRPr="009353FE">
        <w:rPr>
          <w:rFonts w:ascii="Times New Roman" w:eastAsia="Times New Roman" w:hAnsi="Times New Roman" w:cs="Times New Roman"/>
          <w:sz w:val="28"/>
          <w:szCs w:val="28"/>
          <w:lang w:eastAsia="ru-RU"/>
        </w:rPr>
        <w:t xml:space="preserve"> мониторинг кадрового обеспечения и потенциала подведомственных учреждений,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подведомственных учреждений, включив в нее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31.31. В рамках экспериментальной и инновационной деятельности </w:t>
      </w:r>
      <w:r w:rsidRPr="009353FE">
        <w:rPr>
          <w:rFonts w:ascii="Times New Roman" w:eastAsia="Times New Roman" w:hAnsi="Times New Roman" w:cs="Times New Roman"/>
          <w:spacing w:val="-10"/>
          <w:sz w:val="28"/>
          <w:szCs w:val="28"/>
          <w:lang w:eastAsia="ru-RU"/>
        </w:rPr>
        <w:t>предусматривать дополнительные гарантии для педагогических и руководящих</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7"/>
          <w:sz w:val="28"/>
          <w:szCs w:val="28"/>
          <w:lang w:eastAsia="ru-RU"/>
        </w:rPr>
        <w:t>работников, участвующих в ней, в виде надбавок стимулирующего</w:t>
      </w:r>
      <w:r w:rsidRPr="009353FE">
        <w:rPr>
          <w:rFonts w:ascii="Times New Roman" w:eastAsia="Times New Roman" w:hAnsi="Times New Roman" w:cs="Times New Roman"/>
          <w:sz w:val="28"/>
          <w:szCs w:val="28"/>
          <w:lang w:eastAsia="ru-RU"/>
        </w:rPr>
        <w:t xml:space="preserve"> характера, а также необходимое обучение работников, оснащение </w:t>
      </w:r>
      <w:r w:rsidRPr="009353FE">
        <w:rPr>
          <w:rFonts w:ascii="Times New Roman" w:eastAsia="Times New Roman" w:hAnsi="Times New Roman" w:cs="Times New Roman"/>
          <w:spacing w:val="-4"/>
          <w:sz w:val="28"/>
          <w:szCs w:val="28"/>
          <w:lang w:eastAsia="ru-RU"/>
        </w:rPr>
        <w:t>эксперимента техническими средствами, средствами коммуникации, учебно-</w:t>
      </w:r>
      <w:r w:rsidRPr="009353FE">
        <w:rPr>
          <w:rFonts w:ascii="Times New Roman" w:eastAsia="Times New Roman" w:hAnsi="Times New Roman" w:cs="Times New Roman"/>
          <w:sz w:val="28"/>
          <w:szCs w:val="28"/>
          <w:lang w:eastAsia="ru-RU"/>
        </w:rPr>
        <w:t>наглядными пособиями и др. за счет средств соответствующих бюджетов.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aps/>
          <w:sz w:val="28"/>
          <w:szCs w:val="28"/>
          <w:lang w:eastAsia="ru-RU"/>
        </w:rPr>
      </w:pPr>
      <w:r w:rsidRPr="009353FE">
        <w:rPr>
          <w:rFonts w:ascii="Times New Roman" w:eastAsia="Times New Roman" w:hAnsi="Times New Roman" w:cs="Times New Roman"/>
          <w:b/>
          <w:bCs/>
          <w:caps/>
          <w:sz w:val="28"/>
          <w:szCs w:val="28"/>
          <w:lang w:eastAsia="ru-RU"/>
        </w:rPr>
        <w:t>Охрана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32. Отдел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32.1. Ежегодно подводить итоги работы </w:t>
      </w:r>
      <w:r w:rsidRPr="009353FE">
        <w:rPr>
          <w:rFonts w:ascii="Times New Roman" w:eastAsia="Times New Roman" w:hAnsi="Times New Roman" w:cs="Times New Roman"/>
          <w:sz w:val="28"/>
          <w:szCs w:val="28"/>
          <w:lang w:eastAsia="ru-RU"/>
        </w:rPr>
        <w:t>подведомственных учреждений по улучшению условий и охраны труда, профилактике производственного травматизма и информировать райком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33. Райком профсоюза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33.1. Отстаивать права работников на здоровые и безопасные условия </w:t>
      </w:r>
      <w:r w:rsidRPr="009353FE">
        <w:rPr>
          <w:rFonts w:ascii="Times New Roman" w:eastAsia="Times New Roman" w:hAnsi="Times New Roman" w:cs="Times New Roman"/>
          <w:spacing w:val="-4"/>
          <w:sz w:val="28"/>
          <w:szCs w:val="28"/>
          <w:lang w:eastAsia="ru-RU"/>
        </w:rPr>
        <w:t xml:space="preserve">труда, материальные интересы лиц, пострадавших в результате несчастных </w:t>
      </w:r>
      <w:r w:rsidRPr="009353FE">
        <w:rPr>
          <w:rFonts w:ascii="Times New Roman" w:eastAsia="Times New Roman" w:hAnsi="Times New Roman" w:cs="Times New Roman"/>
          <w:sz w:val="28"/>
          <w:szCs w:val="28"/>
          <w:lang w:eastAsia="ru-RU"/>
        </w:rPr>
        <w:t>случаев на производстве, членов их семей.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33.2. Ежегодно подводить итоги республиканского смотра-конкурса на лучшую организацию общественного контроля по охране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33.3. Не реже одного раза в год с участием представителя отдела </w:t>
      </w:r>
      <w:r w:rsidRPr="009353FE">
        <w:rPr>
          <w:rFonts w:ascii="Times New Roman" w:eastAsia="Times New Roman" w:hAnsi="Times New Roman" w:cs="Times New Roman"/>
          <w:sz w:val="28"/>
          <w:szCs w:val="28"/>
          <w:lang w:eastAsia="ru-RU"/>
        </w:rPr>
        <w:t xml:space="preserve">анализировать состояние производственного травматизма в подведомственных учреждениях по району, </w:t>
      </w:r>
      <w:r w:rsidRPr="009353FE">
        <w:rPr>
          <w:rFonts w:ascii="Times New Roman" w:eastAsia="Times New Roman" w:hAnsi="Times New Roman" w:cs="Times New Roman"/>
          <w:spacing w:val="-4"/>
          <w:sz w:val="28"/>
          <w:szCs w:val="28"/>
          <w:lang w:eastAsia="ru-RU"/>
        </w:rPr>
        <w:t xml:space="preserve">полноту предоставления предусмотренных законодательством компенсаций </w:t>
      </w:r>
      <w:r w:rsidRPr="009353FE">
        <w:rPr>
          <w:rFonts w:ascii="Times New Roman" w:eastAsia="Times New Roman" w:hAnsi="Times New Roman" w:cs="Times New Roman"/>
          <w:sz w:val="28"/>
          <w:szCs w:val="28"/>
          <w:lang w:eastAsia="ru-RU"/>
        </w:rPr>
        <w:t>за работу в неблагоприятных условиях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33.4. В ходе расследования несчастных случаев на производстве </w:t>
      </w:r>
      <w:r w:rsidRPr="009353FE">
        <w:rPr>
          <w:rFonts w:ascii="Times New Roman" w:eastAsia="Times New Roman" w:hAnsi="Times New Roman" w:cs="Times New Roman"/>
          <w:sz w:val="28"/>
          <w:szCs w:val="28"/>
          <w:lang w:eastAsia="ru-RU"/>
        </w:rPr>
        <w:br/>
        <w:t xml:space="preserve">и профессиональных заболеваний отстаивать права и законные интересы застрахованных членов отраслевого профсоюза, в том числе в суде, в соответствии с пунктом 299 Указа Президента Республики Беларусь  25.08.2006 № 530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О страховой деятельности</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33.5. Предъявлять требования нанимателю о приостановке работ в случае непосредственной угрозы жизни и здоровью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33.6. Обращаться в соответствующие органы с требованием </w:t>
      </w:r>
      <w:r w:rsidRPr="009353FE">
        <w:rPr>
          <w:rFonts w:ascii="Times New Roman" w:eastAsia="Times New Roman" w:hAnsi="Times New Roman" w:cs="Times New Roman"/>
          <w:sz w:val="28"/>
          <w:szCs w:val="28"/>
          <w:lang w:eastAsia="ru-RU"/>
        </w:rPr>
        <w:br/>
        <w:t xml:space="preserve">о привлечении к ответственности должностных лиц, виновных </w:t>
      </w:r>
      <w:r w:rsidRPr="009353FE">
        <w:rPr>
          <w:rFonts w:ascii="Times New Roman" w:eastAsia="Times New Roman" w:hAnsi="Times New Roman" w:cs="Times New Roman"/>
          <w:sz w:val="28"/>
          <w:szCs w:val="28"/>
          <w:lang w:eastAsia="ru-RU"/>
        </w:rPr>
        <w:br/>
        <w:t xml:space="preserve">в нарушении нормативных требований по охране труда, сокрытии фактов </w:t>
      </w:r>
      <w:r w:rsidRPr="009353FE">
        <w:rPr>
          <w:rFonts w:ascii="Times New Roman" w:eastAsia="Times New Roman" w:hAnsi="Times New Roman" w:cs="Times New Roman"/>
          <w:sz w:val="28"/>
          <w:szCs w:val="28"/>
          <w:lang w:eastAsia="ru-RU"/>
        </w:rPr>
        <w:lastRenderedPageBreak/>
        <w:t>несчастных случаев.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33.7. Обеспечить выполнение Плана мероприятий отраслевого профсоюза по реализации Директивы Президента Республики Беларусь 11.03.2004 № 1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О мерах </w:t>
      </w:r>
      <w:proofErr w:type="gramStart"/>
      <w:r w:rsidRPr="009353FE">
        <w:rPr>
          <w:rFonts w:ascii="Times New Roman" w:eastAsia="Times New Roman" w:hAnsi="Times New Roman" w:cs="Times New Roman"/>
          <w:sz w:val="28"/>
          <w:szCs w:val="28"/>
          <w:lang w:eastAsia="ru-RU"/>
        </w:rPr>
        <w:t>про</w:t>
      </w:r>
      <w:proofErr w:type="gramEnd"/>
      <w:r w:rsidRPr="009353FE">
        <w:rPr>
          <w:rFonts w:ascii="Times New Roman" w:eastAsia="Times New Roman" w:hAnsi="Times New Roman" w:cs="Times New Roman"/>
          <w:sz w:val="28"/>
          <w:szCs w:val="28"/>
          <w:lang w:eastAsia="ru-RU"/>
        </w:rPr>
        <w:t xml:space="preserve"> </w:t>
      </w:r>
      <w:proofErr w:type="gramStart"/>
      <w:r w:rsidRPr="009353FE">
        <w:rPr>
          <w:rFonts w:ascii="Times New Roman" w:eastAsia="Times New Roman" w:hAnsi="Times New Roman" w:cs="Times New Roman"/>
          <w:sz w:val="28"/>
          <w:szCs w:val="28"/>
          <w:lang w:eastAsia="ru-RU"/>
        </w:rPr>
        <w:t>укреплению</w:t>
      </w:r>
      <w:proofErr w:type="gramEnd"/>
      <w:r w:rsidRPr="009353FE">
        <w:rPr>
          <w:rFonts w:ascii="Times New Roman" w:eastAsia="Times New Roman" w:hAnsi="Times New Roman" w:cs="Times New Roman"/>
          <w:sz w:val="28"/>
          <w:szCs w:val="28"/>
          <w:lang w:eastAsia="ru-RU"/>
        </w:rPr>
        <w:t xml:space="preserve"> общественной безопасности и дисциплины</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в редакции Указа Президента Республики Беларусь 12.10.2015 № 420.</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34. Стороны пришли к соглашению: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353FE">
        <w:rPr>
          <w:rFonts w:ascii="Times New Roman" w:eastAsia="Times New Roman" w:hAnsi="Times New Roman" w:cs="Times New Roman"/>
          <w:sz w:val="28"/>
          <w:szCs w:val="28"/>
          <w:lang w:eastAsia="ru-RU"/>
        </w:rPr>
        <w:t xml:space="preserve">34.1. Осуществлять в подведомственных учреждениях  </w:t>
      </w:r>
      <w:r w:rsidRPr="009353FE">
        <w:rPr>
          <w:rFonts w:ascii="Times New Roman" w:eastAsia="Times New Roman" w:hAnsi="Times New Roman" w:cs="Times New Roman"/>
          <w:spacing w:val="-4"/>
          <w:sz w:val="28"/>
          <w:szCs w:val="28"/>
          <w:lang w:eastAsia="ru-RU"/>
        </w:rPr>
        <w:t xml:space="preserve">периодический </w:t>
      </w:r>
      <w:proofErr w:type="gramStart"/>
      <w:r w:rsidRPr="009353FE">
        <w:rPr>
          <w:rFonts w:ascii="Times New Roman" w:eastAsia="Times New Roman" w:hAnsi="Times New Roman" w:cs="Times New Roman"/>
          <w:spacing w:val="-4"/>
          <w:sz w:val="28"/>
          <w:szCs w:val="28"/>
          <w:lang w:eastAsia="ru-RU"/>
        </w:rPr>
        <w:t>контроль за</w:t>
      </w:r>
      <w:proofErr w:type="gramEnd"/>
      <w:r w:rsidRPr="009353FE">
        <w:rPr>
          <w:rFonts w:ascii="Times New Roman" w:eastAsia="Times New Roman" w:hAnsi="Times New Roman" w:cs="Times New Roman"/>
          <w:spacing w:val="-4"/>
          <w:sz w:val="28"/>
          <w:szCs w:val="28"/>
          <w:lang w:eastAsia="ru-RU"/>
        </w:rPr>
        <w:t xml:space="preserve"> соблюдением законодательства об охране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34.2. В целях обучения работников подведомственных учреждений, профсоюзного актива и пропаганды здоровых и безопасных условий труда продолжать работу по созданию в районе базовых (опорных) учреждений.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34.3. Проводить совместные семинары по охране труда с участием представителей </w:t>
      </w:r>
      <w:r w:rsidRPr="009353FE">
        <w:rPr>
          <w:rFonts w:ascii="Times New Roman" w:eastAsia="Times New Roman" w:hAnsi="Times New Roman" w:cs="Times New Roman"/>
          <w:sz w:val="28"/>
          <w:szCs w:val="28"/>
          <w:lang w:eastAsia="ru-RU"/>
        </w:rPr>
        <w:t>отдела и райкома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34.4. Постоянно осуществлять контроль </w:t>
      </w:r>
      <w:proofErr w:type="gramStart"/>
      <w:r w:rsidRPr="009353FE">
        <w:rPr>
          <w:rFonts w:ascii="Times New Roman" w:eastAsia="Times New Roman" w:hAnsi="Times New Roman" w:cs="Times New Roman"/>
          <w:sz w:val="28"/>
          <w:szCs w:val="28"/>
          <w:lang w:eastAsia="ru-RU"/>
        </w:rPr>
        <w:t>за</w:t>
      </w:r>
      <w:proofErr w:type="gramEnd"/>
      <w:r w:rsidRPr="009353FE">
        <w:rPr>
          <w:rFonts w:ascii="Times New Roman" w:eastAsia="Times New Roman" w:hAnsi="Times New Roman" w:cs="Times New Roman"/>
          <w:sz w:val="28"/>
          <w:szCs w:val="28"/>
          <w:lang w:eastAsia="ru-RU"/>
        </w:rPr>
        <w:t>:</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353FE">
        <w:rPr>
          <w:rFonts w:ascii="Times New Roman" w:eastAsia="Times New Roman" w:hAnsi="Times New Roman" w:cs="Times New Roman"/>
          <w:spacing w:val="-6"/>
          <w:sz w:val="28"/>
          <w:szCs w:val="28"/>
          <w:lang w:eastAsia="ru-RU"/>
        </w:rPr>
        <w:t>34.4.1.  предоставлением компенсаций работникам за работу с вредными и (или) опасными</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4"/>
          <w:sz w:val="28"/>
          <w:szCs w:val="28"/>
          <w:lang w:eastAsia="ru-RU"/>
        </w:rPr>
        <w:t>условиями труда; при необходимости.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 оказывать нанимателям методическую</w:t>
      </w:r>
      <w:r w:rsidRPr="009353FE">
        <w:rPr>
          <w:rFonts w:ascii="Times New Roman" w:eastAsia="Times New Roman" w:hAnsi="Times New Roman" w:cs="Times New Roman"/>
          <w:sz w:val="28"/>
          <w:szCs w:val="28"/>
          <w:lang w:eastAsia="ru-RU"/>
        </w:rPr>
        <w:t xml:space="preserve"> помощь в организации аттестации рабочих мест по условиям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34.4.2. выдачей работникам средств индивидуальной защиты, смывающих и обезвреживающих средств.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353FE">
        <w:rPr>
          <w:rFonts w:ascii="Times New Roman" w:eastAsia="Times New Roman" w:hAnsi="Times New Roman" w:cs="Times New Roman"/>
          <w:sz w:val="28"/>
          <w:szCs w:val="28"/>
          <w:lang w:eastAsia="ru-RU"/>
        </w:rPr>
        <w:t xml:space="preserve">34.5. Добиваться выделения денежных средств на мероприятия, </w:t>
      </w:r>
      <w:r w:rsidRPr="009353FE">
        <w:rPr>
          <w:rFonts w:ascii="Times New Roman" w:eastAsia="Times New Roman" w:hAnsi="Times New Roman" w:cs="Times New Roman"/>
          <w:spacing w:val="-2"/>
          <w:sz w:val="28"/>
          <w:szCs w:val="28"/>
          <w:lang w:eastAsia="ru-RU"/>
        </w:rPr>
        <w:t>направленные на создание здоровых и безопасных условий и охраны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353FE">
        <w:rPr>
          <w:rFonts w:ascii="Times New Roman" w:eastAsia="Times New Roman" w:hAnsi="Times New Roman" w:cs="Times New Roman"/>
          <w:sz w:val="28"/>
          <w:szCs w:val="28"/>
          <w:lang w:eastAsia="ru-RU"/>
        </w:rPr>
        <w:t xml:space="preserve">34.6. Осуществлять прием </w:t>
      </w:r>
      <w:proofErr w:type="gramStart"/>
      <w:r w:rsidRPr="009353FE">
        <w:rPr>
          <w:rFonts w:ascii="Times New Roman" w:eastAsia="Times New Roman" w:hAnsi="Times New Roman" w:cs="Times New Roman"/>
          <w:sz w:val="28"/>
          <w:szCs w:val="28"/>
          <w:lang w:eastAsia="ru-RU"/>
        </w:rPr>
        <w:t>на работу на должность инженера по охране труда в строгом соответствии с квалификационными характеристиками</w:t>
      </w:r>
      <w:proofErr w:type="gramEnd"/>
      <w:r w:rsidRPr="009353FE">
        <w:rPr>
          <w:rFonts w:ascii="Times New Roman" w:eastAsia="Times New Roman" w:hAnsi="Times New Roman" w:cs="Times New Roman"/>
          <w:sz w:val="28"/>
          <w:szCs w:val="28"/>
          <w:lang w:eastAsia="ru-RU"/>
        </w:rPr>
        <w:t xml:space="preserve">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34.7. Рекомендовать нанимателям: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353FE">
        <w:rPr>
          <w:rFonts w:ascii="Times New Roman" w:eastAsia="Times New Roman" w:hAnsi="Times New Roman" w:cs="Times New Roman"/>
          <w:sz w:val="28"/>
          <w:szCs w:val="28"/>
          <w:lang w:eastAsia="ru-RU"/>
        </w:rPr>
        <w:t>34.7.1.  обеспечить организацию прохождения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w:t>
      </w:r>
      <w:proofErr w:type="gramEnd"/>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34.7.2. при несчастном случае с тяжелым либо смертельным</w:t>
      </w:r>
      <w:r w:rsidRPr="009353FE">
        <w:rPr>
          <w:rFonts w:ascii="Times New Roman" w:eastAsia="Times New Roman" w:hAnsi="Times New Roman" w:cs="Times New Roman"/>
          <w:sz w:val="28"/>
          <w:szCs w:val="28"/>
          <w:lang w:eastAsia="ru-RU"/>
        </w:rPr>
        <w:t xml:space="preserve"> исходом, групповом несчастном случае, требующих специального расследования, незамедлительно извещать обком профсоюза </w:t>
      </w:r>
      <w:r w:rsidRPr="009353FE">
        <w:rPr>
          <w:rFonts w:ascii="Times New Roman" w:eastAsia="Times New Roman" w:hAnsi="Times New Roman" w:cs="Times New Roman"/>
          <w:spacing w:val="-4"/>
          <w:sz w:val="28"/>
          <w:szCs w:val="28"/>
          <w:lang w:eastAsia="ru-RU"/>
        </w:rPr>
        <w:t xml:space="preserve">с целью обеспечения участия в расследовании данной </w:t>
      </w:r>
      <w:proofErr w:type="gramStart"/>
      <w:r w:rsidRPr="009353FE">
        <w:rPr>
          <w:rFonts w:ascii="Times New Roman" w:eastAsia="Times New Roman" w:hAnsi="Times New Roman" w:cs="Times New Roman"/>
          <w:spacing w:val="-4"/>
          <w:sz w:val="28"/>
          <w:szCs w:val="28"/>
          <w:lang w:eastAsia="ru-RU"/>
        </w:rPr>
        <w:t>категории несчастных</w:t>
      </w:r>
      <w:r w:rsidRPr="009353FE">
        <w:rPr>
          <w:rFonts w:ascii="Times New Roman" w:eastAsia="Times New Roman" w:hAnsi="Times New Roman" w:cs="Times New Roman"/>
          <w:sz w:val="28"/>
          <w:szCs w:val="28"/>
          <w:lang w:eastAsia="ru-RU"/>
        </w:rPr>
        <w:t xml:space="preserve"> случаев главного технического инспектора труда обкома профсоюза</w:t>
      </w:r>
      <w:proofErr w:type="gramEnd"/>
      <w:r w:rsidRPr="009353FE">
        <w:rPr>
          <w:rFonts w:ascii="Times New Roman" w:eastAsia="Times New Roman" w:hAnsi="Times New Roman" w:cs="Times New Roman"/>
          <w:sz w:val="28"/>
          <w:szCs w:val="28"/>
          <w:lang w:eastAsia="ru-RU"/>
        </w:rPr>
        <w:t>;</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proofErr w:type="gramStart"/>
      <w:r w:rsidRPr="009353FE">
        <w:rPr>
          <w:rFonts w:ascii="Times New Roman" w:eastAsia="Times New Roman" w:hAnsi="Times New Roman" w:cs="Times New Roman"/>
          <w:sz w:val="28"/>
          <w:szCs w:val="28"/>
          <w:lang w:eastAsia="ru-RU"/>
        </w:rPr>
        <w:t xml:space="preserve">34.7.3. включать в коллективные договоры подведомственных учреждений  </w:t>
      </w:r>
      <w:r w:rsidRPr="009353FE">
        <w:rPr>
          <w:rFonts w:ascii="Times New Roman" w:eastAsia="Times New Roman" w:hAnsi="Times New Roman" w:cs="Times New Roman"/>
          <w:spacing w:val="-6"/>
          <w:sz w:val="28"/>
          <w:szCs w:val="28"/>
          <w:lang w:eastAsia="ru-RU"/>
        </w:rPr>
        <w:t>нормы об оказании семье погибшего на производстве</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4"/>
          <w:sz w:val="28"/>
          <w:szCs w:val="28"/>
          <w:lang w:eastAsia="ru-RU"/>
        </w:rPr>
        <w:t>работника, помимо установленного законодательством возмещения ущерба,</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4"/>
          <w:sz w:val="28"/>
          <w:szCs w:val="28"/>
          <w:lang w:eastAsia="ru-RU"/>
        </w:rPr>
        <w:t xml:space="preserve">единовременной материальной помощи из средств нанимателя в размере до </w:t>
      </w:r>
      <w:r w:rsidRPr="009353FE">
        <w:rPr>
          <w:rFonts w:ascii="Times New Roman" w:eastAsia="Times New Roman" w:hAnsi="Times New Roman" w:cs="Times New Roman"/>
          <w:spacing w:val="-5"/>
          <w:sz w:val="28"/>
          <w:szCs w:val="28"/>
          <w:lang w:eastAsia="ru-RU"/>
        </w:rPr>
        <w:t>10 годовых заработков погибшего, исчисленных по заработку за год от</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4"/>
          <w:sz w:val="28"/>
          <w:szCs w:val="28"/>
          <w:lang w:eastAsia="ru-RU"/>
        </w:rPr>
        <w:t>месяца, предшествующего несчастному случаю, а работнику, утратившему</w:t>
      </w:r>
      <w:r w:rsidRPr="009353FE">
        <w:rPr>
          <w:rFonts w:ascii="Times New Roman" w:eastAsia="Times New Roman" w:hAnsi="Times New Roman" w:cs="Times New Roman"/>
          <w:sz w:val="28"/>
          <w:szCs w:val="28"/>
          <w:lang w:eastAsia="ru-RU"/>
        </w:rPr>
        <w:t xml:space="preserve"> профессиональную трудоспособность в результате несчастного случая на производстве, –  </w:t>
      </w:r>
      <w:r w:rsidRPr="009353FE">
        <w:rPr>
          <w:rFonts w:ascii="Times New Roman" w:eastAsia="Times New Roman" w:hAnsi="Times New Roman" w:cs="Times New Roman"/>
          <w:spacing w:val="-4"/>
          <w:sz w:val="28"/>
          <w:szCs w:val="28"/>
          <w:lang w:eastAsia="ru-RU"/>
        </w:rPr>
        <w:t>единовременной материальной помощи в размере одного</w:t>
      </w:r>
      <w:proofErr w:type="gramEnd"/>
      <w:r w:rsidRPr="009353FE">
        <w:rPr>
          <w:rFonts w:ascii="Times New Roman" w:eastAsia="Times New Roman" w:hAnsi="Times New Roman" w:cs="Times New Roman"/>
          <w:spacing w:val="-4"/>
          <w:sz w:val="28"/>
          <w:szCs w:val="28"/>
          <w:lang w:eastAsia="ru-RU"/>
        </w:rPr>
        <w:t xml:space="preserve"> среднемесячного</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6"/>
          <w:sz w:val="28"/>
          <w:szCs w:val="28"/>
          <w:lang w:eastAsia="ru-RU"/>
        </w:rPr>
        <w:t xml:space="preserve">заработка за каждый процент утраты профессиональной трудоспособности при </w:t>
      </w:r>
      <w:r w:rsidRPr="009353FE">
        <w:rPr>
          <w:rFonts w:ascii="Times New Roman" w:eastAsia="Times New Roman" w:hAnsi="Times New Roman" w:cs="Times New Roman"/>
          <w:spacing w:val="-6"/>
          <w:sz w:val="28"/>
          <w:szCs w:val="28"/>
          <w:lang w:eastAsia="ru-RU"/>
        </w:rPr>
        <w:lastRenderedPageBreak/>
        <w:t>наличии средств;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34.7.4. 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34.7.5.  предусматривать в бюджетной смете расходов подведомственных учреждений средства на реализацию мероприятий по охране труда;</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34.7.6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34.7.7.  оказывать содействие в </w:t>
      </w:r>
      <w:proofErr w:type="gramStart"/>
      <w:r w:rsidRPr="009353FE">
        <w:rPr>
          <w:rFonts w:ascii="Times New Roman" w:eastAsia="Times New Roman" w:hAnsi="Times New Roman" w:cs="Times New Roman"/>
          <w:sz w:val="28"/>
          <w:szCs w:val="28"/>
          <w:lang w:eastAsia="ru-RU"/>
        </w:rPr>
        <w:t>обучении общественных инспекторов по охране</w:t>
      </w:r>
      <w:proofErr w:type="gramEnd"/>
      <w:r w:rsidRPr="009353FE">
        <w:rPr>
          <w:rFonts w:ascii="Times New Roman" w:eastAsia="Times New Roman" w:hAnsi="Times New Roman" w:cs="Times New Roman"/>
          <w:sz w:val="28"/>
          <w:szCs w:val="28"/>
          <w:lang w:eastAsia="ru-RU"/>
        </w:rPr>
        <w:t xml:space="preserve">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34.7.8. поощрять за активную работу общественных инспекторов по охране труда по итогам месяца (квартала, года).</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pacing w:val="-11"/>
          <w:sz w:val="28"/>
          <w:szCs w:val="28"/>
          <w:lang w:eastAsia="ru-RU"/>
        </w:rPr>
      </w:pPr>
    </w:p>
    <w:p w:rsidR="009353FE" w:rsidRPr="009353FE" w:rsidRDefault="009353FE" w:rsidP="009353FE">
      <w:pPr>
        <w:widowControl w:val="0"/>
        <w:autoSpaceDE w:val="0"/>
        <w:autoSpaceDN w:val="0"/>
        <w:adjustRightInd w:val="0"/>
        <w:spacing w:after="0" w:line="240" w:lineRule="auto"/>
        <w:jc w:val="both"/>
        <w:outlineLvl w:val="0"/>
        <w:rPr>
          <w:rFonts w:ascii="Times New Roman" w:eastAsia="Times New Roman" w:hAnsi="Times New Roman" w:cs="Times New Roman"/>
          <w:b/>
          <w:smallCaps/>
          <w:sz w:val="28"/>
          <w:szCs w:val="28"/>
          <w:lang w:eastAsia="ru-RU"/>
        </w:rPr>
      </w:pPr>
      <w:r w:rsidRPr="009353FE">
        <w:rPr>
          <w:rFonts w:ascii="Times New Roman" w:eastAsia="Times New Roman" w:hAnsi="Times New Roman" w:cs="Times New Roman"/>
          <w:b/>
          <w:bCs/>
          <w:caps/>
          <w:spacing w:val="-11"/>
          <w:sz w:val="28"/>
          <w:szCs w:val="28"/>
          <w:lang w:eastAsia="ru-RU"/>
        </w:rPr>
        <w:t>Социальные гарантии, жилищно-бытовые условия, охрана здоровья и организация отдыха работников  подведомственных учреждений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7"/>
          <w:sz w:val="28"/>
          <w:szCs w:val="28"/>
          <w:lang w:eastAsia="ru-RU"/>
        </w:rPr>
        <w:t>35.</w:t>
      </w:r>
      <w:r w:rsidRPr="009353FE">
        <w:rPr>
          <w:rFonts w:ascii="Times New Roman" w:eastAsia="Times New Roman" w:hAnsi="Times New Roman" w:cs="Times New Roman"/>
          <w:sz w:val="28"/>
          <w:szCs w:val="28"/>
          <w:lang w:eastAsia="ru-RU"/>
        </w:rPr>
        <w:t>Отдел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z w:val="28"/>
          <w:szCs w:val="28"/>
          <w:lang w:eastAsia="ru-RU"/>
        </w:rPr>
        <w:t xml:space="preserve">содействовать организации </w:t>
      </w:r>
      <w:r w:rsidRPr="009353FE">
        <w:rPr>
          <w:rFonts w:ascii="Times New Roman" w:eastAsia="Times New Roman" w:hAnsi="Times New Roman" w:cs="Times New Roman"/>
          <w:spacing w:val="-6"/>
          <w:sz w:val="28"/>
          <w:szCs w:val="28"/>
          <w:lang w:eastAsia="ru-RU"/>
        </w:rPr>
        <w:t xml:space="preserve">отдыха, </w:t>
      </w:r>
      <w:r w:rsidRPr="009353FE">
        <w:rPr>
          <w:rFonts w:ascii="Times New Roman" w:eastAsia="Times New Roman" w:hAnsi="Times New Roman" w:cs="Times New Roman"/>
          <w:bCs/>
          <w:spacing w:val="-6"/>
          <w:sz w:val="28"/>
          <w:szCs w:val="28"/>
          <w:lang w:eastAsia="ru-RU"/>
        </w:rPr>
        <w:t>оздоровления</w:t>
      </w:r>
      <w:r w:rsidRPr="009353FE">
        <w:rPr>
          <w:rFonts w:ascii="Times New Roman" w:eastAsia="Times New Roman" w:hAnsi="Times New Roman" w:cs="Times New Roman"/>
          <w:spacing w:val="-6"/>
          <w:sz w:val="28"/>
          <w:szCs w:val="28"/>
          <w:lang w:eastAsia="ru-RU"/>
        </w:rPr>
        <w:t xml:space="preserve"> и санаторно-курортного лечения работников </w:t>
      </w:r>
      <w:r w:rsidRPr="009353FE">
        <w:rPr>
          <w:rFonts w:ascii="Times New Roman" w:eastAsia="Times New Roman" w:hAnsi="Times New Roman" w:cs="Times New Roman"/>
          <w:sz w:val="28"/>
          <w:szCs w:val="28"/>
          <w:lang w:eastAsia="ru-RU"/>
        </w:rPr>
        <w:t>подведомственных учреждений</w:t>
      </w:r>
      <w:r w:rsidRPr="009353FE">
        <w:rPr>
          <w:rFonts w:ascii="Times New Roman" w:eastAsia="Times New Roman" w:hAnsi="Times New Roman" w:cs="Times New Roman"/>
          <w:spacing w:val="-6"/>
          <w:sz w:val="28"/>
          <w:szCs w:val="28"/>
          <w:lang w:eastAsia="ru-RU"/>
        </w:rPr>
        <w:t xml:space="preserve">.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36. Райком профсоюза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36.1. Ежегодно анализировать информацию о состоянии обеспеченности жильем работников подведомственных учреждений и информировать отдел.</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36.2. Способствовать организации оздоровления и санаторно-курортного лечения работников подведомственных учреждений, </w:t>
      </w:r>
      <w:r w:rsidRPr="009353FE">
        <w:rPr>
          <w:rFonts w:ascii="Times New Roman" w:eastAsia="Times New Roman" w:hAnsi="Times New Roman" w:cs="Times New Roman"/>
          <w:sz w:val="28"/>
          <w:szCs w:val="28"/>
          <w:lang w:eastAsia="ru-RU"/>
        </w:rPr>
        <w:br/>
        <w:t xml:space="preserve">в том числе на базе организаций УП </w:t>
      </w:r>
      <w:r w:rsidRPr="009353FE">
        <w:rPr>
          <w:rFonts w:ascii="Times New Roman" w:eastAsia="Times New Roman" w:hAnsi="Times New Roman" w:cs="Times New Roman"/>
          <w:sz w:val="28"/>
          <w:szCs w:val="28"/>
          <w:lang w:val="be-BY" w:eastAsia="ru-RU"/>
        </w:rPr>
        <w:t>“</w:t>
      </w:r>
      <w:proofErr w:type="spellStart"/>
      <w:r w:rsidRPr="009353FE">
        <w:rPr>
          <w:rFonts w:ascii="Times New Roman" w:eastAsia="Times New Roman" w:hAnsi="Times New Roman" w:cs="Times New Roman"/>
          <w:sz w:val="28"/>
          <w:szCs w:val="28"/>
          <w:lang w:eastAsia="ru-RU"/>
        </w:rPr>
        <w:t>Белпрофсоюзкурорт</w:t>
      </w:r>
      <w:proofErr w:type="spellEnd"/>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и ТЭУП </w:t>
      </w:r>
      <w:r w:rsidRPr="009353FE">
        <w:rPr>
          <w:rFonts w:ascii="Times New Roman" w:eastAsia="Times New Roman" w:hAnsi="Times New Roman" w:cs="Times New Roman"/>
          <w:sz w:val="28"/>
          <w:szCs w:val="28"/>
          <w:lang w:val="be-BY" w:eastAsia="ru-RU"/>
        </w:rPr>
        <w:t>“</w:t>
      </w:r>
      <w:proofErr w:type="spellStart"/>
      <w:r w:rsidRPr="009353FE">
        <w:rPr>
          <w:rFonts w:ascii="Times New Roman" w:eastAsia="Times New Roman" w:hAnsi="Times New Roman" w:cs="Times New Roman"/>
          <w:sz w:val="28"/>
          <w:szCs w:val="28"/>
          <w:lang w:eastAsia="ru-RU"/>
        </w:rPr>
        <w:t>Беларустурист</w:t>
      </w:r>
      <w:proofErr w:type="spellEnd"/>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добиваться предоставления ими скидок для членов отраслевого профсоюза и их детей.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37. Стороны обязуются поддерживать Министерство образования и ЦК отраслевого профсоюза в достижении: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37.1. Поэтапного увеличения доли расходов республиканского и местных бюджетов на финансирование отрасли по отношению к ВВП в размере до 6 процентов.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353FE">
        <w:rPr>
          <w:rFonts w:ascii="Times New Roman" w:eastAsia="Times New Roman" w:hAnsi="Times New Roman" w:cs="Times New Roman"/>
          <w:sz w:val="28"/>
          <w:szCs w:val="28"/>
          <w:lang w:eastAsia="ru-RU"/>
        </w:rPr>
        <w:t xml:space="preserve">37.2. Выделения (не менее 20 процентов) построенного в </w:t>
      </w:r>
      <w:proofErr w:type="spellStart"/>
      <w:r w:rsidRPr="009353FE">
        <w:rPr>
          <w:rFonts w:ascii="Times New Roman" w:eastAsia="Times New Roman" w:hAnsi="Times New Roman" w:cs="Times New Roman"/>
          <w:sz w:val="28"/>
          <w:szCs w:val="28"/>
          <w:lang w:eastAsia="ru-RU"/>
        </w:rPr>
        <w:t>агрогородках</w:t>
      </w:r>
      <w:proofErr w:type="spellEnd"/>
      <w:r w:rsidRPr="009353FE">
        <w:rPr>
          <w:rFonts w:ascii="Times New Roman" w:eastAsia="Times New Roman" w:hAnsi="Times New Roman" w:cs="Times New Roman"/>
          <w:sz w:val="28"/>
          <w:szCs w:val="28"/>
          <w:lang w:eastAsia="ru-RU"/>
        </w:rPr>
        <w:t xml:space="preserve"> жилья </w:t>
      </w:r>
      <w:r w:rsidRPr="009353FE">
        <w:rPr>
          <w:rFonts w:ascii="Times New Roman" w:eastAsia="Times New Roman" w:hAnsi="Times New Roman" w:cs="Times New Roman"/>
          <w:spacing w:val="-4"/>
          <w:sz w:val="28"/>
          <w:szCs w:val="28"/>
          <w:lang w:eastAsia="ru-RU"/>
        </w:rPr>
        <w:t>педагогическим работникам, работающим в сельских населенных пунктах.</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38. Стороны пришли к соглашению:</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38.1. Председатель райкома профсоюза </w:t>
      </w:r>
      <w:r w:rsidRPr="009353FE">
        <w:rPr>
          <w:rFonts w:ascii="Times New Roman" w:eastAsia="Times New Roman" w:hAnsi="Times New Roman" w:cs="Times New Roman"/>
          <w:spacing w:val="-7"/>
          <w:sz w:val="28"/>
          <w:szCs w:val="28"/>
          <w:lang w:eastAsia="ru-RU"/>
        </w:rPr>
        <w:t xml:space="preserve">включается в состав Совета отдела, </w:t>
      </w:r>
      <w:r w:rsidRPr="009353FE">
        <w:rPr>
          <w:rFonts w:ascii="Times New Roman" w:eastAsia="Times New Roman" w:hAnsi="Times New Roman" w:cs="Times New Roman"/>
          <w:sz w:val="28"/>
          <w:szCs w:val="28"/>
          <w:lang w:eastAsia="ru-RU"/>
        </w:rPr>
        <w:t>принимает участие в заседаниях, совещаниях по вопросам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Представители комитетов профсоюза включаются в составы создаваемых в подведомственных учреждениях комиссий, деятельность которых затрагивает </w:t>
      </w:r>
      <w:r w:rsidRPr="009353FE">
        <w:rPr>
          <w:rFonts w:ascii="Times New Roman" w:eastAsia="Times New Roman" w:hAnsi="Times New Roman" w:cs="Times New Roman"/>
          <w:sz w:val="28"/>
          <w:szCs w:val="28"/>
          <w:lang w:eastAsia="ru-RU"/>
        </w:rPr>
        <w:lastRenderedPageBreak/>
        <w:t>права и законные интересы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38.2. Учет граждан, нуждающихся в улучшении жилищных условий, и распределение жилых помещений производить совместным решением начальника отдела и райкома профсоюза в соответствии </w:t>
      </w:r>
      <w:r w:rsidRPr="009353FE">
        <w:rPr>
          <w:rFonts w:ascii="Times New Roman" w:eastAsia="Times New Roman" w:hAnsi="Times New Roman" w:cs="Times New Roman"/>
          <w:spacing w:val="-4"/>
          <w:sz w:val="28"/>
          <w:szCs w:val="28"/>
          <w:lang w:eastAsia="ru-RU"/>
        </w:rPr>
        <w:t>с законодательством. Учет граждан, нуждающихся в улучшении жилищных</w:t>
      </w:r>
      <w:r w:rsidRPr="009353FE">
        <w:rPr>
          <w:rFonts w:ascii="Times New Roman" w:eastAsia="Times New Roman" w:hAnsi="Times New Roman" w:cs="Times New Roman"/>
          <w:sz w:val="28"/>
          <w:szCs w:val="28"/>
          <w:lang w:eastAsia="ru-RU"/>
        </w:rPr>
        <w:t xml:space="preserve"> условий, по месту работы ведут работники, назначенные начальником отдела по согласованию с райкомом профсоюза. Списки лиц, которым предоставляется жилье, доводятся до сведения коллектива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38.3. Рекомендовать руководителям подведомственных учреждений совместно с комитетами профсоюза ежегодно анализировать обеспеченность работников жильем и принимать возможные меры по улучшению их жилищных условий.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z w:val="28"/>
          <w:szCs w:val="28"/>
          <w:lang w:eastAsia="ru-RU"/>
        </w:rPr>
        <w:t>38.4. </w:t>
      </w:r>
      <w:r w:rsidRPr="009353FE">
        <w:rPr>
          <w:rFonts w:ascii="Times New Roman" w:eastAsia="Times New Roman" w:hAnsi="Times New Roman" w:cs="Times New Roman"/>
          <w:spacing w:val="-6"/>
          <w:sz w:val="28"/>
          <w:szCs w:val="28"/>
          <w:lang w:eastAsia="ru-RU"/>
        </w:rPr>
        <w:t xml:space="preserve"> Рекомендовать </w:t>
      </w:r>
      <w:r w:rsidRPr="009353FE">
        <w:rPr>
          <w:rFonts w:ascii="Times New Roman" w:eastAsia="Times New Roman" w:hAnsi="Times New Roman" w:cs="Times New Roman"/>
          <w:sz w:val="28"/>
          <w:szCs w:val="28"/>
          <w:lang w:eastAsia="ru-RU"/>
        </w:rPr>
        <w:t xml:space="preserve">подведомственным </w:t>
      </w:r>
      <w:r w:rsidRPr="009353FE">
        <w:rPr>
          <w:rFonts w:ascii="Times New Roman" w:eastAsia="Times New Roman" w:hAnsi="Times New Roman" w:cs="Times New Roman"/>
          <w:spacing w:val="-6"/>
          <w:sz w:val="28"/>
          <w:szCs w:val="28"/>
          <w:lang w:eastAsia="ru-RU"/>
        </w:rPr>
        <w:t>учреждениям  образования совершенствовать формы оздоровления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38.5. Содействовать выделению из местных бюджетов дополнительных</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6"/>
          <w:sz w:val="28"/>
          <w:szCs w:val="28"/>
          <w:lang w:eastAsia="ru-RU"/>
        </w:rPr>
        <w:t xml:space="preserve">средств на содержание </w:t>
      </w:r>
      <w:r w:rsidRPr="009353FE">
        <w:rPr>
          <w:rFonts w:ascii="Times New Roman" w:eastAsia="Times New Roman" w:hAnsi="Times New Roman" w:cs="Times New Roman"/>
          <w:sz w:val="28"/>
          <w:szCs w:val="28"/>
          <w:lang w:eastAsia="ru-RU"/>
        </w:rPr>
        <w:t xml:space="preserve">подведомственных </w:t>
      </w:r>
      <w:r w:rsidRPr="009353FE">
        <w:rPr>
          <w:rFonts w:ascii="Times New Roman" w:eastAsia="Times New Roman" w:hAnsi="Times New Roman" w:cs="Times New Roman"/>
          <w:spacing w:val="-6"/>
          <w:sz w:val="28"/>
          <w:szCs w:val="28"/>
          <w:lang w:eastAsia="ru-RU"/>
        </w:rPr>
        <w:t xml:space="preserve">учреждений, </w:t>
      </w:r>
      <w:r w:rsidRPr="009353FE">
        <w:rPr>
          <w:rFonts w:ascii="Times New Roman" w:eastAsia="Times New Roman" w:hAnsi="Times New Roman" w:cs="Times New Roman"/>
          <w:sz w:val="28"/>
          <w:szCs w:val="28"/>
          <w:lang w:eastAsia="ru-RU"/>
        </w:rPr>
        <w:t>выплаты социального характера работникам (компенсацию стоимости проезда к месту работы, оказание материальной помощи, выплаты молодым специалистам и др.).</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38.6. Проводить спартакиады и туристические слеты, физкультурно-оздоровительные и спортивные мероприятия для работников подведомственных учреждений.</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Содействовать организации работы отраслевого физкультурно-спортивного клуба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Буревестник</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xml:space="preserve">, в том числе в части проведения отраслевых спартакиад и туристских слетов, физкультурно-оздоровительных и спортивных мероприятий, а также обеспечения участия представителей района в составе сборных </w:t>
      </w:r>
      <w:proofErr w:type="gramStart"/>
      <w:r w:rsidRPr="009353FE">
        <w:rPr>
          <w:rFonts w:ascii="Times New Roman" w:eastAsia="Times New Roman" w:hAnsi="Times New Roman" w:cs="Times New Roman"/>
          <w:sz w:val="28"/>
          <w:szCs w:val="28"/>
          <w:lang w:eastAsia="ru-RU"/>
        </w:rPr>
        <w:t>команд работников организаций системы Министерства образования</w:t>
      </w:r>
      <w:proofErr w:type="gramEnd"/>
      <w:r w:rsidRPr="009353FE">
        <w:rPr>
          <w:rFonts w:ascii="Times New Roman" w:eastAsia="Times New Roman" w:hAnsi="Times New Roman" w:cs="Times New Roman"/>
          <w:sz w:val="28"/>
          <w:szCs w:val="28"/>
          <w:lang w:eastAsia="ru-RU"/>
        </w:rPr>
        <w:t xml:space="preserve"> в республиканских межотраслевых спартакиадах и туристских слетах, физкультурно-оздоровительных и спортивных мероприятиях.</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38.7. </w:t>
      </w:r>
      <w:proofErr w:type="gramStart"/>
      <w:r w:rsidRPr="009353FE">
        <w:rPr>
          <w:rFonts w:ascii="Times New Roman" w:eastAsia="Times New Roman" w:hAnsi="Times New Roman" w:cs="Times New Roman"/>
          <w:sz w:val="28"/>
          <w:szCs w:val="28"/>
          <w:lang w:eastAsia="ru-RU"/>
        </w:rPr>
        <w:t xml:space="preserve">Наниматели в соответствии с коллективным договором, соглашением создают для работников надлежащие бытовые условия, </w:t>
      </w:r>
      <w:r w:rsidRPr="009353FE">
        <w:rPr>
          <w:rFonts w:ascii="Times New Roman" w:eastAsia="Times New Roman" w:hAnsi="Times New Roman" w:cs="Times New Roman"/>
          <w:sz w:val="28"/>
          <w:szCs w:val="28"/>
          <w:lang w:eastAsia="ru-RU"/>
        </w:rPr>
        <w:br/>
        <w:t xml:space="preserve">условия для питания и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w:t>
      </w:r>
      <w:r w:rsidRPr="009353FE">
        <w:rPr>
          <w:rFonts w:ascii="Times New Roman" w:eastAsia="Times New Roman" w:hAnsi="Times New Roman" w:cs="Times New Roman"/>
          <w:sz w:val="28"/>
          <w:szCs w:val="28"/>
          <w:lang w:eastAsia="ru-RU"/>
        </w:rPr>
        <w:br/>
        <w:t xml:space="preserve">и спортивно-массовой работы, в том числе в части предоставления </w:t>
      </w:r>
      <w:r w:rsidRPr="009353FE">
        <w:rPr>
          <w:rFonts w:ascii="Times New Roman" w:eastAsia="Times New Roman" w:hAnsi="Times New Roman" w:cs="Times New Roman"/>
          <w:sz w:val="28"/>
          <w:szCs w:val="28"/>
          <w:lang w:eastAsia="ru-RU"/>
        </w:rPr>
        <w:br/>
        <w:t>в установленном порядке возможности участия работников подведомственных учреждений в отраслевых, межотраслевых спартакиадах, туристских слетах, иных физкультурно-оздоровительных и спортивно-массовых мероприятиях</w:t>
      </w:r>
      <w:proofErr w:type="gramEnd"/>
      <w:r w:rsidRPr="009353FE">
        <w:rPr>
          <w:rFonts w:ascii="Times New Roman" w:eastAsia="Times New Roman" w:hAnsi="Times New Roman" w:cs="Times New Roman"/>
          <w:sz w:val="28"/>
          <w:szCs w:val="28"/>
          <w:lang w:eastAsia="ru-RU"/>
        </w:rPr>
        <w:t>, их санаторно-курортного лечения.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353FE">
        <w:rPr>
          <w:rFonts w:ascii="Times New Roman" w:eastAsia="Times New Roman" w:hAnsi="Times New Roman" w:cs="Times New Roman"/>
          <w:spacing w:val="-2"/>
          <w:sz w:val="28"/>
          <w:szCs w:val="28"/>
          <w:lang w:eastAsia="ru-RU"/>
        </w:rPr>
        <w:t>38.8. Комитеты профсоюза могут использовать денежные средства на частичное удешевление стоимости путевок в оздоровительные лагеря, детские санатории для детей работников – членов отраслевого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353FE">
        <w:rPr>
          <w:rFonts w:ascii="Times New Roman" w:eastAsia="Times New Roman" w:hAnsi="Times New Roman" w:cs="Times New Roman"/>
          <w:spacing w:val="-2"/>
          <w:sz w:val="28"/>
          <w:szCs w:val="28"/>
          <w:lang w:eastAsia="ru-RU"/>
        </w:rPr>
        <w:t xml:space="preserve">38.9. Содействовать закреплению ветеранов труда </w:t>
      </w:r>
      <w:r w:rsidRPr="009353FE">
        <w:rPr>
          <w:rFonts w:ascii="Times New Roman" w:eastAsia="Times New Roman" w:hAnsi="Times New Roman" w:cs="Times New Roman"/>
          <w:spacing w:val="-7"/>
          <w:sz w:val="28"/>
          <w:szCs w:val="28"/>
          <w:lang w:eastAsia="ru-RU"/>
        </w:rPr>
        <w:t>отрасли и отраслевого профсоюза</w:t>
      </w:r>
      <w:r w:rsidRPr="009353FE">
        <w:rPr>
          <w:rFonts w:ascii="Times New Roman" w:eastAsia="Times New Roman" w:hAnsi="Times New Roman" w:cs="Times New Roman"/>
          <w:spacing w:val="-2"/>
          <w:sz w:val="28"/>
          <w:szCs w:val="28"/>
          <w:lang w:eastAsia="ru-RU"/>
        </w:rPr>
        <w:t xml:space="preserve"> за </w:t>
      </w:r>
      <w:r w:rsidRPr="009353FE">
        <w:rPr>
          <w:rFonts w:ascii="Times New Roman" w:eastAsia="Times New Roman" w:hAnsi="Times New Roman" w:cs="Times New Roman"/>
          <w:sz w:val="28"/>
          <w:szCs w:val="28"/>
          <w:lang w:eastAsia="ru-RU"/>
        </w:rPr>
        <w:t xml:space="preserve">подведомственными </w:t>
      </w:r>
      <w:r w:rsidRPr="009353FE">
        <w:rPr>
          <w:rFonts w:ascii="Times New Roman" w:eastAsia="Times New Roman" w:hAnsi="Times New Roman" w:cs="Times New Roman"/>
          <w:spacing w:val="-2"/>
          <w:sz w:val="28"/>
          <w:szCs w:val="28"/>
          <w:lang w:eastAsia="ru-RU"/>
        </w:rPr>
        <w:t xml:space="preserve">учреждениями, в которых они работали и с которыми утратили связь, а также проживающих в учреждениях социального обслуживания через установление над ними шефской помощи путем развития </w:t>
      </w:r>
      <w:r w:rsidRPr="009353FE">
        <w:rPr>
          <w:rFonts w:ascii="Times New Roman" w:eastAsia="Times New Roman" w:hAnsi="Times New Roman" w:cs="Times New Roman"/>
          <w:spacing w:val="-2"/>
          <w:sz w:val="28"/>
          <w:szCs w:val="28"/>
          <w:lang w:eastAsia="ru-RU"/>
        </w:rPr>
        <w:lastRenderedPageBreak/>
        <w:t xml:space="preserve">волонтерского движения студенческими организациями профсоюза.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353FE">
        <w:rPr>
          <w:rFonts w:ascii="Times New Roman" w:eastAsia="Times New Roman" w:hAnsi="Times New Roman" w:cs="Times New Roman"/>
          <w:spacing w:val="-2"/>
          <w:sz w:val="28"/>
          <w:szCs w:val="28"/>
          <w:lang w:eastAsia="ru-RU"/>
        </w:rPr>
        <w:t>38.10. Содействовать организации работы молодежных советов, советов ветеранов</w:t>
      </w:r>
      <w:r w:rsidRPr="009353FE">
        <w:rPr>
          <w:rFonts w:ascii="Times New Roman" w:eastAsia="Times New Roman" w:hAnsi="Times New Roman" w:cs="Times New Roman"/>
          <w:spacing w:val="-7"/>
          <w:sz w:val="28"/>
          <w:szCs w:val="28"/>
          <w:lang w:eastAsia="ru-RU"/>
        </w:rPr>
        <w:t xml:space="preserve"> труда </w:t>
      </w:r>
      <w:r w:rsidRPr="009353FE">
        <w:rPr>
          <w:rFonts w:ascii="Times New Roman" w:eastAsia="Times New Roman" w:hAnsi="Times New Roman" w:cs="Times New Roman"/>
          <w:sz w:val="28"/>
          <w:szCs w:val="28"/>
          <w:lang w:eastAsia="ru-RU"/>
        </w:rPr>
        <w:t xml:space="preserve">отрасли и отраслевого профсоюза на уровне района,  проведению ими мероприятий. Приглашать ветеранов </w:t>
      </w:r>
      <w:r w:rsidRPr="009353FE">
        <w:rPr>
          <w:rFonts w:ascii="Times New Roman" w:eastAsia="Times New Roman" w:hAnsi="Times New Roman" w:cs="Times New Roman"/>
          <w:spacing w:val="-7"/>
          <w:sz w:val="28"/>
          <w:szCs w:val="28"/>
          <w:lang w:eastAsia="ru-RU"/>
        </w:rPr>
        <w:t>труда отрасли и отраслевого профсоюза</w:t>
      </w:r>
      <w:r w:rsidRPr="009353FE">
        <w:rPr>
          <w:rFonts w:ascii="Times New Roman" w:eastAsia="Times New Roman" w:hAnsi="Times New Roman" w:cs="Times New Roman"/>
          <w:sz w:val="28"/>
          <w:szCs w:val="28"/>
          <w:lang w:eastAsia="ru-RU"/>
        </w:rPr>
        <w:t xml:space="preserve"> к участию в проводимых в  подведомственных учреждениях и организационных структурах отраслевого профсоюза воспитательных, праздничных мероприятиях</w:t>
      </w:r>
      <w:r w:rsidRPr="009353FE">
        <w:rPr>
          <w:rFonts w:ascii="Times New Roman" w:eastAsia="Times New Roman" w:hAnsi="Times New Roman" w:cs="Times New Roman"/>
          <w:spacing w:val="-7"/>
          <w:sz w:val="28"/>
          <w:szCs w:val="28"/>
          <w:lang w:eastAsia="ru-RU"/>
        </w:rPr>
        <w:t>.</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ru-RU"/>
        </w:rPr>
      </w:pPr>
      <w:r w:rsidRPr="009353FE">
        <w:rPr>
          <w:rFonts w:ascii="Times New Roman" w:eastAsia="Times New Roman" w:hAnsi="Times New Roman" w:cs="Times New Roman"/>
          <w:spacing w:val="-7"/>
          <w:sz w:val="28"/>
          <w:szCs w:val="28"/>
          <w:lang w:eastAsia="ru-RU"/>
        </w:rPr>
        <w:t xml:space="preserve">38.11. Определять в коллективных договорах </w:t>
      </w:r>
      <w:proofErr w:type="gramStart"/>
      <w:r w:rsidRPr="009353FE">
        <w:rPr>
          <w:rFonts w:ascii="Times New Roman" w:eastAsia="Times New Roman" w:hAnsi="Times New Roman" w:cs="Times New Roman"/>
          <w:spacing w:val="-7"/>
          <w:sz w:val="28"/>
          <w:szCs w:val="28"/>
          <w:lang w:eastAsia="ru-RU"/>
        </w:rPr>
        <w:t>меры социальной поддержки ветеранов труда отрасли</w:t>
      </w:r>
      <w:proofErr w:type="gramEnd"/>
      <w:r w:rsidRPr="009353FE">
        <w:rPr>
          <w:rFonts w:ascii="Times New Roman" w:eastAsia="Times New Roman" w:hAnsi="Times New Roman" w:cs="Times New Roman"/>
          <w:spacing w:val="-7"/>
          <w:sz w:val="28"/>
          <w:szCs w:val="28"/>
          <w:lang w:eastAsia="ru-RU"/>
        </w:rPr>
        <w:t xml:space="preserve"> и отраслевого профсоюза (с указанием источника финансирования). Организационным структурам отраслевого профсоюза – выделять денежные средства для чествования ветеранов труда отрасли и отраслевого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7"/>
          <w:sz w:val="28"/>
          <w:szCs w:val="28"/>
          <w:lang w:eastAsia="ru-RU"/>
        </w:rPr>
        <w:t xml:space="preserve"> 38.12. Координировать работу </w:t>
      </w:r>
      <w:r w:rsidRPr="009353FE">
        <w:rPr>
          <w:rFonts w:ascii="Times New Roman" w:eastAsia="Times New Roman" w:hAnsi="Times New Roman" w:cs="Times New Roman"/>
          <w:sz w:val="28"/>
          <w:szCs w:val="28"/>
          <w:lang w:eastAsia="ru-RU"/>
        </w:rPr>
        <w:t>подведомственных учреждений и организационных структур профсоюза по ведению ими учета ветеранов труда отрасли и профсоюза, оказанию им необходимой помощи.</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38.13. Организовать    на возмездной основе проезд учителей, работающих в подведомственных учреждениях в сельской  местности на школьных автобусах, осуществляющих подвоз учащихся к месту учебы”.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38.14. </w:t>
      </w:r>
      <w:proofErr w:type="gramStart"/>
      <w:r w:rsidRPr="009353FE">
        <w:rPr>
          <w:rFonts w:ascii="Times New Roman" w:eastAsia="Times New Roman" w:hAnsi="Times New Roman" w:cs="Times New Roman"/>
          <w:sz w:val="28"/>
          <w:szCs w:val="28"/>
          <w:lang w:eastAsia="ru-RU"/>
        </w:rPr>
        <w:t>Рекомендовать для включения в коллективные договоры нормы по отчислению нанимателями денежных средств профсоюзным организациям для проведения культурно-массовых, спортивных мероприятий, новогодних праздников,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w:t>
      </w:r>
      <w:proofErr w:type="gramEnd"/>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ja-JP"/>
        </w:rPr>
      </w:pP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b/>
          <w:bCs/>
          <w:caps/>
          <w:sz w:val="28"/>
          <w:szCs w:val="28"/>
          <w:lang w:val="be-BY" w:eastAsia="ru-RU"/>
        </w:rPr>
      </w:pPr>
    </w:p>
    <w:p w:rsidR="009353FE" w:rsidRPr="009353FE" w:rsidRDefault="009353FE" w:rsidP="009353FE">
      <w:pPr>
        <w:widowControl w:val="0"/>
        <w:autoSpaceDE w:val="0"/>
        <w:autoSpaceDN w:val="0"/>
        <w:adjustRightInd w:val="0"/>
        <w:spacing w:after="0" w:line="240" w:lineRule="auto"/>
        <w:ind w:left="720"/>
        <w:jc w:val="both"/>
        <w:outlineLvl w:val="0"/>
        <w:rPr>
          <w:rFonts w:ascii="Times New Roman" w:eastAsia="Times New Roman" w:hAnsi="Times New Roman" w:cs="Times New Roman"/>
          <w:b/>
          <w:caps/>
          <w:sz w:val="28"/>
          <w:szCs w:val="28"/>
          <w:lang w:eastAsia="ru-RU"/>
        </w:rPr>
      </w:pPr>
      <w:r w:rsidRPr="009353FE">
        <w:rPr>
          <w:rFonts w:ascii="Times New Roman" w:eastAsia="Times New Roman" w:hAnsi="Times New Roman" w:cs="Times New Roman"/>
          <w:b/>
          <w:bCs/>
          <w:caps/>
          <w:sz w:val="28"/>
          <w:szCs w:val="28"/>
          <w:lang w:eastAsia="ru-RU"/>
        </w:rPr>
        <w:t>Правовые гарантии деятельности отраслевого профсоюза и его актива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39. Отдел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353FE">
        <w:rPr>
          <w:rFonts w:ascii="Times New Roman" w:eastAsia="Times New Roman" w:hAnsi="Times New Roman" w:cs="Times New Roman"/>
          <w:spacing w:val="-4"/>
          <w:sz w:val="28"/>
          <w:szCs w:val="28"/>
          <w:lang w:eastAsia="ru-RU"/>
        </w:rPr>
        <w:t xml:space="preserve">39.1. Предоставлять райкому профсоюза информацию, </w:t>
      </w:r>
      <w:r w:rsidRPr="009353FE">
        <w:rPr>
          <w:rFonts w:ascii="Times New Roman" w:eastAsia="Times New Roman" w:hAnsi="Times New Roman" w:cs="Times New Roman"/>
          <w:sz w:val="28"/>
          <w:szCs w:val="28"/>
          <w:lang w:eastAsia="ru-RU"/>
        </w:rPr>
        <w:t xml:space="preserve">необходимую для ведения коллективных переговоров, реализации прав профсоюза по защите трудовых и социально-экономических </w:t>
      </w:r>
      <w:r w:rsidRPr="009353FE">
        <w:rPr>
          <w:rFonts w:ascii="Times New Roman" w:eastAsia="Times New Roman" w:hAnsi="Times New Roman" w:cs="Times New Roman"/>
          <w:spacing w:val="-4"/>
          <w:sz w:val="28"/>
          <w:szCs w:val="28"/>
          <w:lang w:eastAsia="ru-RU"/>
        </w:rPr>
        <w:t>прав и</w:t>
      </w:r>
      <w:r w:rsidRPr="009353FE">
        <w:rPr>
          <w:rFonts w:ascii="Times New Roman" w:eastAsia="Times New Roman" w:hAnsi="Times New Roman" w:cs="Times New Roman"/>
          <w:spacing w:val="-4"/>
          <w:sz w:val="28"/>
          <w:szCs w:val="28"/>
          <w:lang w:val="be-BY" w:eastAsia="ru-RU"/>
        </w:rPr>
        <w:t xml:space="preserve"> </w:t>
      </w:r>
      <w:r w:rsidRPr="009353FE">
        <w:rPr>
          <w:rFonts w:ascii="Times New Roman" w:eastAsia="Times New Roman" w:hAnsi="Times New Roman" w:cs="Times New Roman"/>
          <w:spacing w:val="-4"/>
          <w:sz w:val="28"/>
          <w:szCs w:val="28"/>
          <w:lang w:eastAsia="ru-RU"/>
        </w:rPr>
        <w:t>законных интересов работников подведомственных учреждений.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353FE">
        <w:rPr>
          <w:rFonts w:ascii="Times New Roman" w:eastAsia="Times New Roman" w:hAnsi="Times New Roman" w:cs="Times New Roman"/>
          <w:sz w:val="28"/>
          <w:szCs w:val="28"/>
          <w:lang w:eastAsia="ru-RU"/>
        </w:rPr>
        <w:t>39.2. Рассматривать по представлению райкома профсоюза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подведомственных учреждений, по итогам проверок, проведенных профсоюзными органами.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Принимать в установленном порядке необходимые меры.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40. Райком профсоюза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353FE">
        <w:rPr>
          <w:rFonts w:ascii="Times New Roman" w:eastAsia="Times New Roman" w:hAnsi="Times New Roman" w:cs="Times New Roman"/>
          <w:sz w:val="28"/>
          <w:szCs w:val="28"/>
          <w:lang w:eastAsia="ru-RU"/>
        </w:rPr>
        <w:t xml:space="preserve">40.1. Проводить обучение профсоюзных кадров и актива по </w:t>
      </w:r>
      <w:r w:rsidRPr="009353FE">
        <w:rPr>
          <w:rFonts w:ascii="Times New Roman" w:eastAsia="Times New Roman" w:hAnsi="Times New Roman" w:cs="Times New Roman"/>
          <w:spacing w:val="-2"/>
          <w:sz w:val="28"/>
          <w:szCs w:val="28"/>
          <w:lang w:eastAsia="ru-RU"/>
        </w:rPr>
        <w:t>вопросам законодательства о труде, охране труда, реализации Соглашения.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40.2. Оказывать материальную помощь остронуждающимся членам профсоюза из профсоюзного бюджета в установленном порядке в соответствии </w:t>
      </w:r>
      <w:r w:rsidRPr="009353FE">
        <w:rPr>
          <w:rFonts w:ascii="Times New Roman" w:eastAsia="Times New Roman" w:hAnsi="Times New Roman" w:cs="Times New Roman"/>
          <w:sz w:val="28"/>
          <w:szCs w:val="28"/>
          <w:lang w:eastAsia="ru-RU"/>
        </w:rPr>
        <w:lastRenderedPageBreak/>
        <w:t>с утвержденными сметами, как правило, на основании личного заявления члена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41. Стороны пришли к соглашению: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41.1. Проводить согласованную политику по созданию и укреплению</w:t>
      </w:r>
      <w:r w:rsidRPr="009353FE">
        <w:rPr>
          <w:rFonts w:ascii="Times New Roman" w:eastAsia="Times New Roman" w:hAnsi="Times New Roman" w:cs="Times New Roman"/>
          <w:sz w:val="28"/>
          <w:szCs w:val="28"/>
          <w:lang w:eastAsia="ru-RU"/>
        </w:rPr>
        <w:t xml:space="preserve"> профсоюзных организаций в подведомственных учреждениях.</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4"/>
          <w:sz w:val="28"/>
          <w:szCs w:val="28"/>
          <w:lang w:eastAsia="ru-RU"/>
        </w:rPr>
        <w:t xml:space="preserve">41.2. Использовать </w:t>
      </w:r>
      <w:r w:rsidRPr="009353FE">
        <w:rPr>
          <w:rFonts w:ascii="Times New Roman" w:eastAsia="Times New Roman" w:hAnsi="Times New Roman" w:cs="Times New Roman"/>
          <w:sz w:val="28"/>
          <w:szCs w:val="28"/>
          <w:lang w:eastAsia="ru-RU"/>
        </w:rPr>
        <w:t xml:space="preserve">местные информационные системы для информирования о деятельности Сторон по выполнению Соглашения, содействовать созданию в подведомственных учреждениях условий </w:t>
      </w:r>
      <w:r w:rsidRPr="009353FE">
        <w:rPr>
          <w:rFonts w:ascii="Times New Roman" w:eastAsia="Times New Roman" w:hAnsi="Times New Roman" w:cs="Times New Roman"/>
          <w:spacing w:val="-6"/>
          <w:sz w:val="28"/>
          <w:szCs w:val="28"/>
          <w:lang w:eastAsia="ru-RU"/>
        </w:rPr>
        <w:t>для обеспечения гласности в деятельности комитетов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z w:val="28"/>
          <w:szCs w:val="28"/>
          <w:lang w:val="be-BY" w:eastAsia="ru-RU"/>
        </w:rPr>
        <w:t xml:space="preserve">Руководителям </w:t>
      </w:r>
      <w:r w:rsidRPr="009353FE">
        <w:rPr>
          <w:rFonts w:ascii="Times New Roman" w:eastAsia="Times New Roman" w:hAnsi="Times New Roman" w:cs="Times New Roman"/>
          <w:sz w:val="28"/>
          <w:szCs w:val="28"/>
          <w:lang w:eastAsia="ru-RU"/>
        </w:rPr>
        <w:t xml:space="preserve">подведомственных </w:t>
      </w:r>
      <w:r w:rsidRPr="009353FE">
        <w:rPr>
          <w:rFonts w:ascii="Times New Roman" w:eastAsia="Times New Roman" w:hAnsi="Times New Roman" w:cs="Times New Roman"/>
          <w:sz w:val="28"/>
          <w:szCs w:val="28"/>
          <w:lang w:val="be-BY" w:eastAsia="ru-RU"/>
        </w:rPr>
        <w:t>учреждений обеспечивать предоставление информации по кадровому составу, оплате труда работников и другой необходимой информации, затрагивающей вопросы трудовых и связанных с ними отношений, профсоюзным органам отраслевого профсоюза для осуществления их уставной деятельности.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41.3.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Pr="009353FE">
        <w:rPr>
          <w:rFonts w:ascii="Times New Roman" w:eastAsia="Times New Roman" w:hAnsi="Times New Roman" w:cs="Times New Roman"/>
          <w:sz w:val="28"/>
          <w:szCs w:val="28"/>
          <w:lang w:eastAsia="ru-RU"/>
        </w:rPr>
        <w:t>дств пр</w:t>
      </w:r>
      <w:proofErr w:type="gramEnd"/>
      <w:r w:rsidRPr="009353FE">
        <w:rPr>
          <w:rFonts w:ascii="Times New Roman" w:eastAsia="Times New Roman" w:hAnsi="Times New Roman" w:cs="Times New Roman"/>
          <w:sz w:val="28"/>
          <w:szCs w:val="28"/>
          <w:lang w:eastAsia="ru-RU"/>
        </w:rPr>
        <w:t>офсоюзного бюджета на основании решений соответствующих вышестоящих профсоюзных органов.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Работникам, освобожденным от основной работы вследствие избрания</w:t>
      </w:r>
      <w:r w:rsidRPr="009353FE">
        <w:rPr>
          <w:rFonts w:ascii="Times New Roman" w:eastAsia="Times New Roman" w:hAnsi="Times New Roman" w:cs="Times New Roman"/>
          <w:sz w:val="28"/>
          <w:szCs w:val="28"/>
          <w:lang w:eastAsia="ru-RU"/>
        </w:rPr>
        <w:t xml:space="preserve"> их на выборные должности в профсоюзных органах, после окончания срока их полномочий в</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41.4. Сохранять средний заработок на весь период коллективных переговоров за работниками, участвующими в них от имени профсоюзной организации.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41.5. Предоставлять возможность лицам, уполномоченным комитетом профсоюза, осуществлять общественный </w:t>
      </w:r>
      <w:proofErr w:type="gramStart"/>
      <w:r w:rsidRPr="009353FE">
        <w:rPr>
          <w:rFonts w:ascii="Times New Roman" w:eastAsia="Times New Roman" w:hAnsi="Times New Roman" w:cs="Times New Roman"/>
          <w:sz w:val="28"/>
          <w:szCs w:val="28"/>
          <w:lang w:eastAsia="ru-RU"/>
        </w:rPr>
        <w:t>контроль за</w:t>
      </w:r>
      <w:proofErr w:type="gramEnd"/>
      <w:r w:rsidRPr="009353FE">
        <w:rPr>
          <w:rFonts w:ascii="Times New Roman" w:eastAsia="Times New Roman" w:hAnsi="Times New Roman" w:cs="Times New Roman"/>
          <w:sz w:val="28"/>
          <w:szCs w:val="28"/>
          <w:lang w:eastAsia="ru-RU"/>
        </w:rPr>
        <w:t xml:space="preserve"> соблюдением законодательства о труде, охране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2"/>
          <w:sz w:val="28"/>
          <w:szCs w:val="28"/>
          <w:lang w:eastAsia="ru-RU"/>
        </w:rPr>
        <w:t>41.6.</w:t>
      </w:r>
      <w:r w:rsidRPr="009353FE">
        <w:rPr>
          <w:rFonts w:ascii="Times New Roman" w:eastAsia="Times New Roman" w:hAnsi="Times New Roman" w:cs="Times New Roman"/>
          <w:sz w:val="28"/>
          <w:szCs w:val="28"/>
          <w:lang w:eastAsia="ru-RU"/>
        </w:rPr>
        <w:t> Учитывать при поощрении профсоюзных активистов ведомственными наградами Министерства и управления образования наличие Почетной грамоты райкома, обкома  профсоюза.</w:t>
      </w:r>
    </w:p>
    <w:p w:rsidR="009353FE" w:rsidRPr="009353FE" w:rsidRDefault="009353FE" w:rsidP="009353FE">
      <w:pPr>
        <w:spacing w:after="0" w:line="240" w:lineRule="auto"/>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z w:val="28"/>
          <w:szCs w:val="28"/>
          <w:lang w:eastAsia="ru-RU"/>
        </w:rPr>
        <w:tab/>
        <w:t xml:space="preserve">41.7. Устанавливать председателям первичных профсоюзных организаций надбавки за сложность и напряженность труда, высокие достижения и выполнение социально значимой работы в размере 25-50 процентов ставки (должностного оклада) на каждое календарное полугодие по представлению райкома профсоюза. При этом общая сумма выплат по надбавкам не должна превышать 50 процентов ставки (оклада). </w:t>
      </w:r>
    </w:p>
    <w:p w:rsidR="009353FE" w:rsidRPr="009353FE" w:rsidRDefault="009353FE" w:rsidP="009353FE">
      <w:pPr>
        <w:spacing w:after="0" w:line="240" w:lineRule="auto"/>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lastRenderedPageBreak/>
        <w:t>Поощрять из профсоюзного бюджета и средств материального стимулирования наиболее отличившихся профсоюзных активистов и членов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41.8. </w:t>
      </w:r>
      <w:proofErr w:type="gramStart"/>
      <w:r w:rsidRPr="009353FE">
        <w:rPr>
          <w:rFonts w:ascii="Times New Roman" w:eastAsia="Times New Roman" w:hAnsi="Times New Roman" w:cs="Times New Roman"/>
          <w:sz w:val="28"/>
          <w:szCs w:val="28"/>
          <w:lang w:eastAsia="ru-RU"/>
        </w:rPr>
        <w:t>Обеспечивать организацию безналичного перечисления профсоюзных взносов по личным заявлениям работников – членов отраслевого профсоюза – в</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 xml:space="preserve">соответствии с постановлением Совета Министров Республики Беларусь от 18.09.2002  № 1282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Об удержаниях из заработной платы работников денежных сумм для производства безналичных расчетов</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w:t>
      </w:r>
      <w:proofErr w:type="gramEnd"/>
      <w:r w:rsidRPr="009353FE">
        <w:rPr>
          <w:rFonts w:ascii="Times New Roman" w:eastAsia="Times New Roman" w:hAnsi="Times New Roman" w:cs="Times New Roman"/>
          <w:sz w:val="28"/>
          <w:szCs w:val="28"/>
          <w:lang w:eastAsia="ru-RU"/>
        </w:rPr>
        <w:t>, на счета профсоюзных органов.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41.9. </w:t>
      </w:r>
      <w:proofErr w:type="gramStart"/>
      <w:r w:rsidRPr="009353FE">
        <w:rPr>
          <w:rFonts w:ascii="Times New Roman" w:eastAsia="Times New Roman" w:hAnsi="Times New Roman" w:cs="Times New Roman"/>
          <w:sz w:val="28"/>
          <w:szCs w:val="28"/>
          <w:lang w:eastAsia="ru-RU"/>
        </w:rPr>
        <w:t xml:space="preserve">Предоставлять организационным структурам </w:t>
      </w:r>
      <w:r w:rsidRPr="009353FE">
        <w:rPr>
          <w:rFonts w:ascii="Times New Roman" w:eastAsia="Times New Roman" w:hAnsi="Times New Roman" w:cs="Times New Roman"/>
          <w:spacing w:val="-4"/>
          <w:sz w:val="28"/>
          <w:szCs w:val="28"/>
          <w:lang w:eastAsia="ru-RU"/>
        </w:rPr>
        <w:t>отраслевого профсоюза на основании коллективных договоров, соглашения,</w:t>
      </w:r>
      <w:r w:rsidRPr="009353FE">
        <w:rPr>
          <w:rFonts w:ascii="Times New Roman" w:eastAsia="Times New Roman" w:hAnsi="Times New Roman" w:cs="Times New Roman"/>
          <w:sz w:val="28"/>
          <w:szCs w:val="28"/>
          <w:lang w:eastAsia="ru-RU"/>
        </w:rPr>
        <w:t xml:space="preserve"> действующих в организациях всех форм собственности системы Министерства образования</w:t>
      </w:r>
      <w:r w:rsidRPr="009353FE">
        <w:rPr>
          <w:rFonts w:ascii="Times New Roman" w:eastAsia="Times New Roman" w:hAnsi="Times New Roman" w:cs="Times New Roman"/>
          <w:spacing w:val="-4"/>
          <w:sz w:val="28"/>
          <w:szCs w:val="28"/>
          <w:lang w:eastAsia="ru-RU"/>
        </w:rPr>
        <w:t>, помещения, транспортные средства, средства связи и создавать</w:t>
      </w:r>
      <w:r w:rsidRPr="009353FE">
        <w:rPr>
          <w:rFonts w:ascii="Times New Roman" w:eastAsia="Times New Roman" w:hAnsi="Times New Roman" w:cs="Times New Roman"/>
          <w:sz w:val="28"/>
          <w:szCs w:val="28"/>
          <w:lang w:eastAsia="ru-RU"/>
        </w:rPr>
        <w:t xml:space="preserve"> другие условия для осуществления их деятельности </w:t>
      </w:r>
      <w:r w:rsidRPr="009353FE">
        <w:rPr>
          <w:rFonts w:ascii="Times New Roman" w:eastAsia="Times New Roman" w:hAnsi="Times New Roman" w:cs="Times New Roman"/>
          <w:sz w:val="28"/>
          <w:szCs w:val="28"/>
          <w:lang w:eastAsia="ru-RU"/>
        </w:rPr>
        <w:br/>
        <w:t xml:space="preserve">в соответствии с Законом Республики Беларусь </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О профессиональных союзах</w:t>
      </w:r>
      <w:r w:rsidRPr="009353FE">
        <w:rPr>
          <w:rFonts w:ascii="Times New Roman" w:eastAsia="Times New Roman" w:hAnsi="Times New Roman" w:cs="Times New Roman"/>
          <w:sz w:val="28"/>
          <w:szCs w:val="28"/>
          <w:lang w:val="be-BY" w:eastAsia="ru-RU"/>
        </w:rPr>
        <w:t xml:space="preserve">“, Указом Президента Республики Беларусь от 29.03.2012 № 150 </w:t>
      </w:r>
      <w:r w:rsidRPr="009353FE">
        <w:rPr>
          <w:rFonts w:ascii="Times New Roman" w:eastAsia="Times New Roman" w:hAnsi="Times New Roman" w:cs="Times New Roman"/>
          <w:sz w:val="28"/>
          <w:szCs w:val="28"/>
          <w:lang w:eastAsia="ru-RU"/>
        </w:rPr>
        <w:br/>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О вопросах аренды и безвозмездного пользования имуществом</w:t>
      </w:r>
      <w:r w:rsidRPr="009353FE">
        <w:rPr>
          <w:rFonts w:ascii="Times New Roman" w:eastAsia="Times New Roman" w:hAnsi="Times New Roman" w:cs="Times New Roman"/>
          <w:sz w:val="28"/>
          <w:szCs w:val="28"/>
          <w:lang w:val="be-BY" w:eastAsia="ru-RU"/>
        </w:rPr>
        <w:t>“</w:t>
      </w:r>
      <w:r w:rsidRPr="009353FE">
        <w:rPr>
          <w:rFonts w:ascii="Times New Roman" w:eastAsia="Times New Roman" w:hAnsi="Times New Roman" w:cs="Times New Roman"/>
          <w:sz w:val="28"/>
          <w:szCs w:val="28"/>
          <w:lang w:eastAsia="ru-RU"/>
        </w:rPr>
        <w:t>.</w:t>
      </w:r>
      <w:proofErr w:type="gramEnd"/>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41.10. </w:t>
      </w:r>
      <w:proofErr w:type="gramStart"/>
      <w:r w:rsidRPr="009353FE">
        <w:rPr>
          <w:rFonts w:ascii="Times New Roman" w:eastAsia="Times New Roman" w:hAnsi="Times New Roman" w:cs="Times New Roman"/>
          <w:sz w:val="28"/>
          <w:szCs w:val="28"/>
          <w:lang w:eastAsia="ru-RU"/>
        </w:rPr>
        <w:t xml:space="preserve">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w:t>
      </w:r>
      <w:r w:rsidRPr="009353FE">
        <w:rPr>
          <w:rFonts w:ascii="Times New Roman" w:eastAsia="Times New Roman" w:hAnsi="Times New Roman" w:cs="Times New Roman"/>
          <w:spacing w:val="-4"/>
          <w:sz w:val="28"/>
          <w:szCs w:val="28"/>
          <w:lang w:eastAsia="ru-RU"/>
        </w:rPr>
        <w:t>ответственности лиц, избранных в состав комитетов отраслевого профсоюза</w:t>
      </w:r>
      <w:r w:rsidRPr="009353FE">
        <w:rPr>
          <w:rFonts w:ascii="Times New Roman" w:eastAsia="Times New Roman" w:hAnsi="Times New Roman" w:cs="Times New Roman"/>
          <w:sz w:val="28"/>
          <w:szCs w:val="28"/>
          <w:lang w:eastAsia="ru-RU"/>
        </w:rPr>
        <w:t xml:space="preserve"> подведомственных учреждений  и не освобожденных от основной работы, допускается с письменного согласия райкома </w:t>
      </w:r>
      <w:r w:rsidRPr="009353FE">
        <w:rPr>
          <w:rFonts w:ascii="Times New Roman" w:eastAsia="Times New Roman" w:hAnsi="Times New Roman" w:cs="Times New Roman"/>
          <w:spacing w:val="-7"/>
          <w:sz w:val="28"/>
          <w:szCs w:val="28"/>
          <w:lang w:eastAsia="ru-RU"/>
        </w:rPr>
        <w:t>профсоюза.</w:t>
      </w:r>
      <w:r w:rsidRPr="009353FE">
        <w:rPr>
          <w:rFonts w:ascii="Times New Roman" w:eastAsia="Times New Roman" w:hAnsi="Times New Roman" w:cs="Times New Roman"/>
          <w:sz w:val="28"/>
          <w:szCs w:val="28"/>
          <w:lang w:eastAsia="ru-RU"/>
        </w:rPr>
        <w:t xml:space="preserve"> </w:t>
      </w:r>
      <w:proofErr w:type="gramEnd"/>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 29, подпунктом 3.5 пункта 3 Декрета № 5 с указанными категориями работников допускается после предварительного, не </w:t>
      </w:r>
      <w:proofErr w:type="gramStart"/>
      <w:r w:rsidRPr="009353FE">
        <w:rPr>
          <w:rFonts w:ascii="Times New Roman" w:eastAsia="Times New Roman" w:hAnsi="Times New Roman" w:cs="Times New Roman"/>
          <w:sz w:val="28"/>
          <w:szCs w:val="28"/>
          <w:lang w:eastAsia="ru-RU"/>
        </w:rPr>
        <w:t>позднее</w:t>
      </w:r>
      <w:proofErr w:type="gramEnd"/>
      <w:r w:rsidRPr="009353FE">
        <w:rPr>
          <w:rFonts w:ascii="Times New Roman" w:eastAsia="Times New Roman" w:hAnsi="Times New Roman" w:cs="Times New Roman"/>
          <w:sz w:val="28"/>
          <w:szCs w:val="28"/>
          <w:lang w:eastAsia="ru-RU"/>
        </w:rPr>
        <w:t xml:space="preserve"> чем за две недели, уведомления райкома </w:t>
      </w:r>
      <w:r w:rsidRPr="009353FE">
        <w:rPr>
          <w:rFonts w:ascii="Times New Roman" w:eastAsia="Times New Roman" w:hAnsi="Times New Roman" w:cs="Times New Roman"/>
          <w:spacing w:val="-7"/>
          <w:sz w:val="28"/>
          <w:szCs w:val="28"/>
          <w:lang w:eastAsia="ru-RU"/>
        </w:rPr>
        <w:t>профсоюза.</w:t>
      </w:r>
      <w:r w:rsidRPr="009353FE">
        <w:rPr>
          <w:rFonts w:ascii="Times New Roman" w:eastAsia="Times New Roman" w:hAnsi="Times New Roman" w:cs="Times New Roman"/>
          <w:sz w:val="28"/>
          <w:szCs w:val="28"/>
          <w:lang w:eastAsia="ru-RU"/>
        </w:rPr>
        <w:t xml:space="preserve"> </w:t>
      </w:r>
    </w:p>
    <w:p w:rsidR="009353FE" w:rsidRPr="009353FE" w:rsidRDefault="009353FE" w:rsidP="009353F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41.11. </w:t>
      </w:r>
      <w:proofErr w:type="gramStart"/>
      <w:r w:rsidRPr="009353FE">
        <w:rPr>
          <w:rFonts w:ascii="Times New Roman" w:eastAsia="Times New Roman" w:hAnsi="Times New Roman" w:cs="Times New Roman"/>
          <w:sz w:val="28"/>
          <w:szCs w:val="28"/>
          <w:lang w:eastAsia="ru-RU"/>
        </w:rPr>
        <w:t xml:space="preserve">Расторгать трудовой договор по инициативе нанимателя по пунктам 1 (кроме ликвидации организации) 3, 4, 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районный комитет  профсоюза и не освобожденных от работы, допускается, помимо соблюдения общего порядка увольнения, </w:t>
      </w:r>
      <w:r w:rsidRPr="009353FE">
        <w:rPr>
          <w:rFonts w:ascii="Times New Roman" w:eastAsia="Times New Roman" w:hAnsi="Times New Roman" w:cs="Times New Roman"/>
          <w:spacing w:val="-6"/>
          <w:sz w:val="28"/>
          <w:szCs w:val="28"/>
          <w:lang w:eastAsia="ru-RU"/>
        </w:rPr>
        <w:t>с письменного согласия райкома профсоюза, членом которого</w:t>
      </w:r>
      <w:proofErr w:type="gramEnd"/>
      <w:r w:rsidRPr="009353FE">
        <w:rPr>
          <w:rFonts w:ascii="Times New Roman" w:eastAsia="Times New Roman" w:hAnsi="Times New Roman" w:cs="Times New Roman"/>
          <w:spacing w:val="-6"/>
          <w:sz w:val="28"/>
          <w:szCs w:val="28"/>
          <w:lang w:eastAsia="ru-RU"/>
        </w:rPr>
        <w:t xml:space="preserve"> они избраны.</w:t>
      </w:r>
      <w:r w:rsidRPr="009353FE">
        <w:rPr>
          <w:rFonts w:ascii="Times New Roman" w:eastAsia="Times New Roman" w:hAnsi="Times New Roman" w:cs="Times New Roman"/>
          <w:sz w:val="28"/>
          <w:szCs w:val="28"/>
          <w:lang w:eastAsia="ru-RU"/>
        </w:rPr>
        <w:t xml:space="preserve"> </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eastAsia="ru-RU"/>
        </w:rPr>
      </w:pPr>
      <w:r w:rsidRPr="009353FE">
        <w:rPr>
          <w:rFonts w:ascii="Times New Roman" w:eastAsia="Times New Roman" w:hAnsi="Times New Roman" w:cs="Times New Roman"/>
          <w:sz w:val="28"/>
          <w:szCs w:val="28"/>
          <w:lang w:eastAsia="ru-RU"/>
        </w:rPr>
        <w:t xml:space="preserve">Расторжение контракта в связи с истечением его срока, досрочное </w:t>
      </w:r>
      <w:r w:rsidRPr="009353FE">
        <w:rPr>
          <w:rFonts w:ascii="Times New Roman" w:eastAsia="Times New Roman" w:hAnsi="Times New Roman" w:cs="Times New Roman"/>
          <w:spacing w:val="-2"/>
          <w:sz w:val="28"/>
          <w:szCs w:val="28"/>
          <w:lang w:eastAsia="ru-RU"/>
        </w:rPr>
        <w:t>расторжение контракта по дополнительным основаниям, предусмотренным</w:t>
      </w:r>
      <w:r w:rsidRPr="009353FE">
        <w:rPr>
          <w:rFonts w:ascii="Times New Roman" w:eastAsia="Times New Roman" w:hAnsi="Times New Roman" w:cs="Times New Roman"/>
          <w:sz w:val="28"/>
          <w:szCs w:val="28"/>
          <w:lang w:eastAsia="ru-RU"/>
        </w:rPr>
        <w:t xml:space="preserve"> подпунктом 2.10 пункта 2 Декрета </w:t>
      </w:r>
      <w:r w:rsidRPr="009353FE">
        <w:rPr>
          <w:rFonts w:ascii="Times New Roman" w:eastAsia="Times New Roman" w:hAnsi="Times New Roman" w:cs="Times New Roman"/>
          <w:spacing w:val="-4"/>
          <w:sz w:val="28"/>
          <w:szCs w:val="28"/>
          <w:lang w:eastAsia="ru-RU"/>
        </w:rPr>
        <w:t>№ 29, подпунктом 3.5 пункта 3 Декрета № 5 с указанными категориями работников допускается</w:t>
      </w:r>
      <w:r w:rsidRPr="009353FE">
        <w:rPr>
          <w:rFonts w:ascii="Times New Roman" w:eastAsia="Times New Roman" w:hAnsi="Times New Roman" w:cs="Times New Roman"/>
          <w:sz w:val="28"/>
          <w:szCs w:val="28"/>
          <w:lang w:eastAsia="ru-RU"/>
        </w:rPr>
        <w:t xml:space="preserve"> после предварительного, не позднее, чем за две </w:t>
      </w:r>
      <w:r w:rsidRPr="009353FE">
        <w:rPr>
          <w:rFonts w:ascii="Times New Roman" w:eastAsia="Times New Roman" w:hAnsi="Times New Roman" w:cs="Times New Roman"/>
          <w:spacing w:val="-2"/>
          <w:sz w:val="28"/>
          <w:szCs w:val="28"/>
          <w:lang w:eastAsia="ru-RU"/>
        </w:rPr>
        <w:t xml:space="preserve">недели, уведомления </w:t>
      </w:r>
      <w:r w:rsidRPr="009353FE">
        <w:rPr>
          <w:rFonts w:ascii="Times New Roman" w:eastAsia="Times New Roman" w:hAnsi="Times New Roman" w:cs="Times New Roman"/>
          <w:spacing w:val="-6"/>
          <w:sz w:val="28"/>
          <w:szCs w:val="28"/>
          <w:lang w:eastAsia="ru-RU"/>
        </w:rPr>
        <w:t xml:space="preserve">райкома профсоюза, </w:t>
      </w:r>
      <w:r w:rsidRPr="009353FE">
        <w:rPr>
          <w:rFonts w:ascii="Times New Roman" w:eastAsia="Times New Roman" w:hAnsi="Times New Roman" w:cs="Times New Roman"/>
          <w:spacing w:val="-2"/>
          <w:sz w:val="28"/>
          <w:szCs w:val="28"/>
          <w:lang w:eastAsia="ru-RU"/>
        </w:rPr>
        <w:t>членом которого они избраны.</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41.12. </w:t>
      </w:r>
      <w:proofErr w:type="gramStart"/>
      <w:r w:rsidRPr="009353FE">
        <w:rPr>
          <w:rFonts w:ascii="Times New Roman" w:eastAsia="Times New Roman" w:hAnsi="Times New Roman" w:cs="Times New Roman"/>
          <w:sz w:val="28"/>
          <w:szCs w:val="28"/>
          <w:lang w:eastAsia="ru-RU"/>
        </w:rPr>
        <w:t xml:space="preserve">Расторгать трудовой договор по инициативе нанимателя по пунктам 1 (кроме ликвидации организации), 3, 4, 5 статьи 42 Трудового </w:t>
      </w:r>
      <w:r w:rsidRPr="009353FE">
        <w:rPr>
          <w:rFonts w:ascii="Times New Roman" w:eastAsia="Times New Roman" w:hAnsi="Times New Roman" w:cs="Times New Roman"/>
          <w:sz w:val="28"/>
          <w:szCs w:val="28"/>
          <w:lang w:eastAsia="ru-RU"/>
        </w:rPr>
        <w:lastRenderedPageBreak/>
        <w:t xml:space="preserve">кодекса, подпункту 3.5 пункта 3 Декрета № 5, а также привлечение к дисциплинарной ответственности </w:t>
      </w:r>
      <w:r w:rsidRPr="009353FE">
        <w:rPr>
          <w:rFonts w:ascii="Times New Roman" w:eastAsia="Times New Roman" w:hAnsi="Times New Roman" w:cs="Times New Roman"/>
          <w:spacing w:val="-4"/>
          <w:sz w:val="28"/>
          <w:szCs w:val="28"/>
          <w:lang w:eastAsia="ru-RU"/>
        </w:rPr>
        <w:t>представителей отраслевого профсоюза, участвующих в работе комиссий по</w:t>
      </w:r>
      <w:r w:rsidRPr="009353FE">
        <w:rPr>
          <w:rFonts w:ascii="Times New Roman" w:eastAsia="Times New Roman" w:hAnsi="Times New Roman" w:cs="Times New Roman"/>
          <w:sz w:val="28"/>
          <w:szCs w:val="28"/>
          <w:lang w:eastAsia="ru-RU"/>
        </w:rPr>
        <w:t xml:space="preserve"> трудовым спорам, членов профсоюза, уполномоченных вести </w:t>
      </w:r>
      <w:r w:rsidRPr="009353FE">
        <w:rPr>
          <w:rFonts w:ascii="Times New Roman" w:eastAsia="Times New Roman" w:hAnsi="Times New Roman" w:cs="Times New Roman"/>
          <w:spacing w:val="-6"/>
          <w:sz w:val="28"/>
          <w:szCs w:val="28"/>
          <w:lang w:eastAsia="ru-RU"/>
        </w:rPr>
        <w:t>переговоры по коллективным договорам, а также общественных инспекторов</w:t>
      </w:r>
      <w:r w:rsidRPr="009353FE">
        <w:rPr>
          <w:rFonts w:ascii="Times New Roman" w:eastAsia="Times New Roman" w:hAnsi="Times New Roman" w:cs="Times New Roman"/>
          <w:sz w:val="28"/>
          <w:szCs w:val="28"/>
          <w:lang w:eastAsia="ru-RU"/>
        </w:rPr>
        <w:t xml:space="preserve"> по охране труда и контролю за соблюдением</w:t>
      </w:r>
      <w:proofErr w:type="gramEnd"/>
      <w:r w:rsidRPr="009353FE">
        <w:rPr>
          <w:rFonts w:ascii="Times New Roman" w:eastAsia="Times New Roman" w:hAnsi="Times New Roman" w:cs="Times New Roman"/>
          <w:sz w:val="28"/>
          <w:szCs w:val="28"/>
          <w:lang w:eastAsia="ru-RU"/>
        </w:rPr>
        <w:t xml:space="preserve"> законодательства о труде </w:t>
      </w:r>
      <w:r w:rsidRPr="009353FE">
        <w:rPr>
          <w:rFonts w:ascii="Times New Roman" w:eastAsia="Times New Roman" w:hAnsi="Times New Roman" w:cs="Times New Roman"/>
          <w:spacing w:val="-4"/>
          <w:sz w:val="28"/>
          <w:szCs w:val="28"/>
          <w:lang w:eastAsia="ru-RU"/>
        </w:rPr>
        <w:t>допускается с согласия комитета профсоюза</w:t>
      </w:r>
      <w:r w:rsidRPr="009353FE">
        <w:rPr>
          <w:rFonts w:ascii="Times New Roman" w:eastAsia="Times New Roman" w:hAnsi="Times New Roman" w:cs="Times New Roman"/>
          <w:sz w:val="28"/>
          <w:szCs w:val="28"/>
          <w:lang w:eastAsia="ru-RU"/>
        </w:rPr>
        <w:t xml:space="preserve"> учреждения образования. </w:t>
      </w:r>
    </w:p>
    <w:p w:rsidR="009353FE" w:rsidRPr="009353FE" w:rsidRDefault="009353FE" w:rsidP="009353F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Расторжение контракта в связи с истечением его срока,</w:t>
      </w:r>
      <w:r w:rsidRPr="009353FE">
        <w:rPr>
          <w:rFonts w:ascii="Times New Roman" w:eastAsia="Times New Roman" w:hAnsi="Times New Roman" w:cs="Times New Roman"/>
          <w:spacing w:val="-8"/>
          <w:sz w:val="28"/>
          <w:szCs w:val="28"/>
          <w:lang w:eastAsia="ru-RU"/>
        </w:rPr>
        <w:t xml:space="preserve"> досрочное расторжение контракта по дополнительным</w:t>
      </w:r>
      <w:r w:rsidRPr="009353FE">
        <w:rPr>
          <w:rFonts w:ascii="Times New Roman" w:eastAsia="Times New Roman" w:hAnsi="Times New Roman" w:cs="Times New Roman"/>
          <w:sz w:val="28"/>
          <w:szCs w:val="28"/>
          <w:lang w:eastAsia="ru-RU"/>
        </w:rPr>
        <w:t xml:space="preserve"> основаниям, предусмотренным подпунктом 2.10 пункта 2 Декрета № 29, подпунктом 3.5 пункта 3 Декрета № 5, </w:t>
      </w:r>
      <w:r w:rsidRPr="009353FE">
        <w:rPr>
          <w:rFonts w:ascii="Times New Roman" w:eastAsia="Times New Roman" w:hAnsi="Times New Roman" w:cs="Times New Roman"/>
          <w:spacing w:val="-4"/>
          <w:sz w:val="28"/>
          <w:szCs w:val="28"/>
          <w:lang w:eastAsia="ru-RU"/>
        </w:rPr>
        <w:t>с указанными категориями работников допускается после предварительного,</w:t>
      </w:r>
      <w:r w:rsidRPr="009353FE">
        <w:rPr>
          <w:rFonts w:ascii="Times New Roman" w:eastAsia="Times New Roman" w:hAnsi="Times New Roman" w:cs="Times New Roman"/>
          <w:sz w:val="28"/>
          <w:szCs w:val="28"/>
          <w:lang w:eastAsia="ru-RU"/>
        </w:rPr>
        <w:t xml:space="preserve"> не позднее, чем за две недели, уведомления соответствующего профсоюзного органа.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41.13.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9353FE">
        <w:rPr>
          <w:rFonts w:ascii="Times New Roman" w:eastAsia="Times New Roman" w:hAnsi="Times New Roman" w:cs="Times New Roman"/>
          <w:sz w:val="28"/>
          <w:szCs w:val="28"/>
          <w:lang w:eastAsia="ru-RU"/>
        </w:rPr>
        <w:t xml:space="preserve">В случае избрания в состав профсоюзных органов работников, переведенных на контрактную форму найма и не освобожденных от </w:t>
      </w:r>
      <w:r w:rsidRPr="009353FE">
        <w:rPr>
          <w:rFonts w:ascii="Times New Roman" w:eastAsia="Times New Roman" w:hAnsi="Times New Roman" w:cs="Times New Roman"/>
          <w:spacing w:val="-4"/>
          <w:sz w:val="28"/>
          <w:szCs w:val="28"/>
          <w:lang w:eastAsia="ru-RU"/>
        </w:rPr>
        <w:t>основной работы, по истечении срока действия контрактов с их согласия</w:t>
      </w:r>
      <w:r w:rsidRPr="009353FE">
        <w:rPr>
          <w:rFonts w:ascii="Times New Roman" w:eastAsia="Times New Roman" w:hAnsi="Times New Roman" w:cs="Times New Roman"/>
          <w:sz w:val="28"/>
          <w:szCs w:val="28"/>
          <w:lang w:eastAsia="ru-RU"/>
        </w:rPr>
        <w:t xml:space="preserve"> заключать или продлевать </w:t>
      </w:r>
      <w:r w:rsidRPr="009353FE">
        <w:rPr>
          <w:rFonts w:ascii="Times New Roman" w:eastAsia="Times New Roman" w:hAnsi="Times New Roman" w:cs="Times New Roman"/>
          <w:spacing w:val="-4"/>
          <w:sz w:val="28"/>
          <w:szCs w:val="28"/>
          <w:lang w:eastAsia="ru-RU"/>
        </w:rPr>
        <w:t>контракты на время срока их полномочий и, как правило, в течение двух лет после переизбрания.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41.14. Не допускать увольнения по инициативе нанимателя, а также в связи с истечением срока действия контракта лиц, </w:t>
      </w:r>
      <w:proofErr w:type="spellStart"/>
      <w:r w:rsidRPr="009353FE">
        <w:rPr>
          <w:rFonts w:ascii="Times New Roman" w:eastAsia="Times New Roman" w:hAnsi="Times New Roman" w:cs="Times New Roman"/>
          <w:spacing w:val="-4"/>
          <w:sz w:val="28"/>
          <w:szCs w:val="28"/>
          <w:lang w:eastAsia="ru-RU"/>
        </w:rPr>
        <w:t>избиравшихся</w:t>
      </w:r>
      <w:proofErr w:type="spellEnd"/>
      <w:r w:rsidRPr="009353FE">
        <w:rPr>
          <w:rFonts w:ascii="Times New Roman" w:eastAsia="Times New Roman" w:hAnsi="Times New Roman" w:cs="Times New Roman"/>
          <w:spacing w:val="-4"/>
          <w:sz w:val="28"/>
          <w:szCs w:val="28"/>
          <w:lang w:eastAsia="ru-RU"/>
        </w:rPr>
        <w:t xml:space="preserve"> в состав </w:t>
      </w:r>
      <w:r w:rsidRPr="009353FE">
        <w:rPr>
          <w:rFonts w:ascii="Times New Roman" w:eastAsia="Times New Roman" w:hAnsi="Times New Roman" w:cs="Times New Roman"/>
          <w:sz w:val="28"/>
          <w:szCs w:val="28"/>
          <w:lang w:eastAsia="ru-RU"/>
        </w:rPr>
        <w:t xml:space="preserve">профсоюзных органов, в течение двух лет после окончания выборных полномочий, кроме случаев полной ликвидации </w:t>
      </w:r>
      <w:r w:rsidRPr="009353FE">
        <w:rPr>
          <w:rFonts w:ascii="Times New Roman" w:eastAsia="Times New Roman" w:hAnsi="Times New Roman" w:cs="Times New Roman"/>
          <w:spacing w:val="-4"/>
          <w:sz w:val="28"/>
          <w:szCs w:val="28"/>
          <w:lang w:eastAsia="ru-RU"/>
        </w:rPr>
        <w:t xml:space="preserve">организации </w:t>
      </w:r>
      <w:r w:rsidRPr="009353FE">
        <w:rPr>
          <w:rFonts w:ascii="Times New Roman" w:eastAsia="Times New Roman" w:hAnsi="Times New Roman" w:cs="Times New Roman"/>
          <w:sz w:val="28"/>
          <w:szCs w:val="28"/>
          <w:lang w:eastAsia="ru-RU"/>
        </w:rPr>
        <w:t>образования</w:t>
      </w:r>
      <w:r w:rsidRPr="009353FE">
        <w:rPr>
          <w:rFonts w:ascii="Times New Roman" w:eastAsia="Times New Roman" w:hAnsi="Times New Roman" w:cs="Times New Roman"/>
          <w:spacing w:val="-4"/>
          <w:sz w:val="28"/>
          <w:szCs w:val="28"/>
          <w:lang w:eastAsia="ru-RU"/>
        </w:rPr>
        <w:t xml:space="preserve"> или совершения работником виновных</w:t>
      </w:r>
      <w:r w:rsidRPr="009353FE">
        <w:rPr>
          <w:rFonts w:ascii="Times New Roman" w:eastAsia="Times New Roman" w:hAnsi="Times New Roman" w:cs="Times New Roman"/>
          <w:sz w:val="28"/>
          <w:szCs w:val="28"/>
          <w:lang w:eastAsia="ru-RU"/>
        </w:rPr>
        <w:t xml:space="preserve"> действий, за </w:t>
      </w:r>
      <w:r w:rsidRPr="009353FE">
        <w:rPr>
          <w:rFonts w:ascii="Times New Roman" w:eastAsia="Times New Roman" w:hAnsi="Times New Roman" w:cs="Times New Roman"/>
          <w:spacing w:val="-4"/>
          <w:sz w:val="28"/>
          <w:szCs w:val="28"/>
          <w:lang w:eastAsia="ru-RU"/>
        </w:rPr>
        <w:t xml:space="preserve">которые законодательством предусмотрена возможность </w:t>
      </w:r>
      <w:r w:rsidRPr="009353FE">
        <w:rPr>
          <w:rFonts w:ascii="Times New Roman" w:eastAsia="Times New Roman" w:hAnsi="Times New Roman" w:cs="Times New Roman"/>
          <w:sz w:val="28"/>
          <w:szCs w:val="28"/>
          <w:lang w:eastAsia="ru-RU"/>
        </w:rPr>
        <w:t>увольнения. В этих случаях увольнение производится в порядке и по основаниям, предусмотренным Трудовым кодексом.</w:t>
      </w:r>
    </w:p>
    <w:p w:rsidR="009353FE" w:rsidRPr="009353FE" w:rsidRDefault="009353FE" w:rsidP="009353FE">
      <w:pPr>
        <w:widowControl w:val="0"/>
        <w:autoSpaceDE w:val="0"/>
        <w:autoSpaceDN w:val="0"/>
        <w:adjustRightInd w:val="0"/>
        <w:spacing w:after="0" w:line="240" w:lineRule="auto"/>
        <w:ind w:right="-2" w:firstLine="709"/>
        <w:jc w:val="both"/>
        <w:outlineLvl w:val="0"/>
        <w:rPr>
          <w:rFonts w:ascii="Times New Roman" w:eastAsia="Times New Roman" w:hAnsi="Times New Roman" w:cs="Times New Roman"/>
          <w:b/>
          <w:bCs/>
          <w:caps/>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28"/>
          <w:szCs w:val="28"/>
          <w:lang w:eastAsia="ru-RU"/>
        </w:rPr>
      </w:pPr>
      <w:r w:rsidRPr="009353FE">
        <w:rPr>
          <w:rFonts w:ascii="Times New Roman" w:eastAsia="Times New Roman" w:hAnsi="Times New Roman" w:cs="Times New Roman"/>
          <w:b/>
          <w:bCs/>
          <w:caps/>
          <w:sz w:val="28"/>
          <w:szCs w:val="28"/>
          <w:lang w:eastAsia="ru-RU"/>
        </w:rPr>
        <w:t xml:space="preserve">Сохранение интересов работников </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aps/>
          <w:sz w:val="28"/>
          <w:szCs w:val="28"/>
          <w:lang w:eastAsia="ru-RU"/>
        </w:rPr>
      </w:pPr>
      <w:r w:rsidRPr="009353FE">
        <w:rPr>
          <w:rFonts w:ascii="Times New Roman" w:eastAsia="Times New Roman" w:hAnsi="Times New Roman" w:cs="Times New Roman"/>
          <w:b/>
          <w:bCs/>
          <w:caps/>
          <w:sz w:val="28"/>
          <w:szCs w:val="28"/>
          <w:lang w:eastAsia="ru-RU"/>
        </w:rPr>
        <w:t>при проведении приватизации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42. Стороны пришли к соглашению: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8"/>
          <w:sz w:val="28"/>
          <w:szCs w:val="28"/>
          <w:lang w:eastAsia="ru-RU"/>
        </w:rPr>
        <w:t>42.1. При изменении формы собственности и преобразования в процессе</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10"/>
          <w:sz w:val="28"/>
          <w:szCs w:val="28"/>
          <w:lang w:eastAsia="ru-RU"/>
        </w:rPr>
        <w:t xml:space="preserve">приватизации </w:t>
      </w:r>
      <w:r w:rsidRPr="009353FE">
        <w:rPr>
          <w:rFonts w:ascii="Times New Roman" w:eastAsia="Times New Roman" w:hAnsi="Times New Roman" w:cs="Times New Roman"/>
          <w:sz w:val="28"/>
          <w:szCs w:val="28"/>
          <w:lang w:eastAsia="ru-RU"/>
        </w:rPr>
        <w:t xml:space="preserve">подведомственных </w:t>
      </w:r>
      <w:r w:rsidRPr="009353FE">
        <w:rPr>
          <w:rFonts w:ascii="Times New Roman" w:eastAsia="Times New Roman" w:hAnsi="Times New Roman" w:cs="Times New Roman"/>
          <w:spacing w:val="-10"/>
          <w:sz w:val="28"/>
          <w:szCs w:val="28"/>
          <w:lang w:eastAsia="ru-RU"/>
        </w:rPr>
        <w:t>учреждений проводятся предварительные</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8"/>
          <w:sz w:val="28"/>
          <w:szCs w:val="28"/>
          <w:lang w:eastAsia="ru-RU"/>
        </w:rPr>
        <w:t>переговоры с райкомом профсоюза с целью</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12"/>
          <w:sz w:val="28"/>
          <w:szCs w:val="28"/>
          <w:lang w:eastAsia="ru-RU"/>
        </w:rPr>
        <w:t>достижения общего согласия в вопросах, затрагивающих трудовые и социально-</w:t>
      </w:r>
      <w:r w:rsidRPr="009353FE">
        <w:rPr>
          <w:rFonts w:ascii="Times New Roman" w:eastAsia="Times New Roman" w:hAnsi="Times New Roman" w:cs="Times New Roman"/>
          <w:sz w:val="28"/>
          <w:szCs w:val="28"/>
          <w:lang w:eastAsia="ru-RU"/>
        </w:rPr>
        <w:t>экономические права и законные интересы коллектива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42.2. Изменение подчиненности, отчуждение имущества, закрепленного</w:t>
      </w:r>
      <w:r w:rsidRPr="009353FE">
        <w:rPr>
          <w:rFonts w:ascii="Times New Roman" w:eastAsia="Times New Roman" w:hAnsi="Times New Roman" w:cs="Times New Roman"/>
          <w:sz w:val="28"/>
          <w:szCs w:val="28"/>
          <w:lang w:eastAsia="ru-RU"/>
        </w:rPr>
        <w:t xml:space="preserve"> за подведомственным учреждением, допускается с уведомления райкома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43. Райком профсоюза обязуется: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43.1. Участвовать в обсуждении проблем приватизации в отрасли, ее </w:t>
      </w:r>
      <w:r w:rsidRPr="009353FE">
        <w:rPr>
          <w:rFonts w:ascii="Times New Roman" w:eastAsia="Times New Roman" w:hAnsi="Times New Roman" w:cs="Times New Roman"/>
          <w:spacing w:val="-6"/>
          <w:sz w:val="28"/>
          <w:szCs w:val="28"/>
          <w:lang w:eastAsia="ru-RU"/>
        </w:rPr>
        <w:t xml:space="preserve">целесообразности, отстаивать при этом интересы коллективов работников – </w:t>
      </w:r>
      <w:r w:rsidRPr="009353FE">
        <w:rPr>
          <w:rFonts w:ascii="Times New Roman" w:eastAsia="Times New Roman" w:hAnsi="Times New Roman" w:cs="Times New Roman"/>
          <w:sz w:val="28"/>
          <w:szCs w:val="28"/>
          <w:lang w:eastAsia="ru-RU"/>
        </w:rPr>
        <w:t>членов отраслевого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lastRenderedPageBreak/>
        <w:t>43.2. Вносить предложения, обеспечивающие социально-экономические</w:t>
      </w:r>
      <w:r w:rsidRPr="009353FE">
        <w:rPr>
          <w:rFonts w:ascii="Times New Roman" w:eastAsia="Times New Roman" w:hAnsi="Times New Roman" w:cs="Times New Roman"/>
          <w:sz w:val="28"/>
          <w:szCs w:val="28"/>
          <w:lang w:eastAsia="ru-RU"/>
        </w:rPr>
        <w:t xml:space="preserve"> и правовые гарантии коллективам работников при изменении форм собственности.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43.3. Осуществлять общественный </w:t>
      </w:r>
      <w:proofErr w:type="gramStart"/>
      <w:r w:rsidRPr="009353FE">
        <w:rPr>
          <w:rFonts w:ascii="Times New Roman" w:eastAsia="Times New Roman" w:hAnsi="Times New Roman" w:cs="Times New Roman"/>
          <w:sz w:val="28"/>
          <w:szCs w:val="28"/>
          <w:lang w:eastAsia="ru-RU"/>
        </w:rPr>
        <w:t>контроль за</w:t>
      </w:r>
      <w:proofErr w:type="gramEnd"/>
      <w:r w:rsidRPr="009353FE">
        <w:rPr>
          <w:rFonts w:ascii="Times New Roman" w:eastAsia="Times New Roman" w:hAnsi="Times New Roman" w:cs="Times New Roman"/>
          <w:sz w:val="28"/>
          <w:szCs w:val="28"/>
          <w:lang w:eastAsia="ru-RU"/>
        </w:rPr>
        <w:t xml:space="preserve"> проведением приватизации, не допускать принятия необоснованных решений </w:t>
      </w:r>
      <w:r w:rsidRPr="009353FE">
        <w:rPr>
          <w:rFonts w:ascii="Times New Roman" w:eastAsia="Times New Roman" w:hAnsi="Times New Roman" w:cs="Times New Roman"/>
          <w:sz w:val="28"/>
          <w:szCs w:val="28"/>
          <w:lang w:eastAsia="ru-RU"/>
        </w:rPr>
        <w:br/>
        <w:t>и принудительной приватизации.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b/>
          <w:bCs/>
          <w:caps/>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caps/>
          <w:sz w:val="28"/>
          <w:szCs w:val="28"/>
          <w:lang w:eastAsia="ru-RU"/>
        </w:rPr>
      </w:pPr>
      <w:r w:rsidRPr="009353FE">
        <w:rPr>
          <w:rFonts w:ascii="Times New Roman" w:eastAsia="Times New Roman" w:hAnsi="Times New Roman" w:cs="Times New Roman"/>
          <w:b/>
          <w:bCs/>
          <w:caps/>
          <w:sz w:val="28"/>
          <w:szCs w:val="28"/>
          <w:lang w:eastAsia="ru-RU"/>
        </w:rPr>
        <w:t xml:space="preserve">Организация выполнения соглашения </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aps/>
          <w:sz w:val="28"/>
          <w:szCs w:val="28"/>
          <w:lang w:eastAsia="ru-RU"/>
        </w:rPr>
      </w:pPr>
      <w:r w:rsidRPr="009353FE">
        <w:rPr>
          <w:rFonts w:ascii="Times New Roman" w:eastAsia="Times New Roman" w:hAnsi="Times New Roman" w:cs="Times New Roman"/>
          <w:b/>
          <w:bCs/>
          <w:caps/>
          <w:sz w:val="28"/>
          <w:szCs w:val="28"/>
          <w:lang w:eastAsia="ru-RU"/>
        </w:rPr>
        <w:t>и контроль, ответственность сторон</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44. Каждая из </w:t>
      </w:r>
      <w:r w:rsidRPr="009353FE">
        <w:rPr>
          <w:rFonts w:ascii="Times New Roman" w:eastAsia="Times New Roman" w:hAnsi="Times New Roman" w:cs="Times New Roman"/>
          <w:caps/>
          <w:spacing w:val="-4"/>
          <w:sz w:val="28"/>
          <w:szCs w:val="28"/>
          <w:lang w:eastAsia="ru-RU"/>
        </w:rPr>
        <w:t>с</w:t>
      </w:r>
      <w:r w:rsidRPr="009353FE">
        <w:rPr>
          <w:rFonts w:ascii="Times New Roman" w:eastAsia="Times New Roman" w:hAnsi="Times New Roman" w:cs="Times New Roman"/>
          <w:spacing w:val="-4"/>
          <w:sz w:val="28"/>
          <w:szCs w:val="28"/>
          <w:lang w:eastAsia="ru-RU"/>
        </w:rPr>
        <w:t>торон, подписавших Соглашение, несет ответственность</w:t>
      </w:r>
      <w:r w:rsidRPr="009353FE">
        <w:rPr>
          <w:rFonts w:ascii="Times New Roman" w:eastAsia="Times New Roman" w:hAnsi="Times New Roman" w:cs="Times New Roman"/>
          <w:sz w:val="28"/>
          <w:szCs w:val="28"/>
          <w:lang w:eastAsia="ru-RU"/>
        </w:rPr>
        <w:t xml:space="preserve"> за своевременное и полное его выполнение в пределах своих полномочий и обязательств.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45. Отдел обязуется в процессе осуществления </w:t>
      </w:r>
      <w:proofErr w:type="gramStart"/>
      <w:r w:rsidRPr="009353FE">
        <w:rPr>
          <w:rFonts w:ascii="Times New Roman" w:eastAsia="Times New Roman" w:hAnsi="Times New Roman" w:cs="Times New Roman"/>
          <w:sz w:val="28"/>
          <w:szCs w:val="28"/>
          <w:lang w:eastAsia="ru-RU"/>
        </w:rPr>
        <w:t>контроля за</w:t>
      </w:r>
      <w:proofErr w:type="gramEnd"/>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4"/>
          <w:sz w:val="28"/>
          <w:szCs w:val="28"/>
          <w:lang w:eastAsia="ru-RU"/>
        </w:rPr>
        <w:t xml:space="preserve">деятельностью </w:t>
      </w:r>
      <w:r w:rsidRPr="009353FE">
        <w:rPr>
          <w:rFonts w:ascii="Times New Roman" w:eastAsia="Times New Roman" w:hAnsi="Times New Roman" w:cs="Times New Roman"/>
          <w:sz w:val="28"/>
          <w:szCs w:val="28"/>
          <w:lang w:eastAsia="ru-RU"/>
        </w:rPr>
        <w:t xml:space="preserve">подведомственных </w:t>
      </w:r>
      <w:r w:rsidRPr="009353FE">
        <w:rPr>
          <w:rFonts w:ascii="Times New Roman" w:eastAsia="Times New Roman" w:hAnsi="Times New Roman" w:cs="Times New Roman"/>
          <w:spacing w:val="-4"/>
          <w:sz w:val="28"/>
          <w:szCs w:val="28"/>
          <w:lang w:eastAsia="ru-RU"/>
        </w:rPr>
        <w:t xml:space="preserve">учреждений </w:t>
      </w:r>
      <w:r w:rsidRPr="009353FE">
        <w:rPr>
          <w:rFonts w:ascii="Times New Roman" w:eastAsia="Times New Roman" w:hAnsi="Times New Roman" w:cs="Times New Roman"/>
          <w:sz w:val="28"/>
          <w:szCs w:val="28"/>
          <w:lang w:eastAsia="ru-RU"/>
        </w:rPr>
        <w:t>анализировать ход выполнения Соглашения.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46. Райком профсоюза обязуется:</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8"/>
          <w:sz w:val="28"/>
          <w:szCs w:val="28"/>
          <w:lang w:eastAsia="ru-RU"/>
        </w:rPr>
        <w:t>46.1. Изучать практику социального партнерства в регионах, реализацию</w:t>
      </w:r>
      <w:r w:rsidRPr="009353FE">
        <w:rPr>
          <w:rFonts w:ascii="Times New Roman" w:eastAsia="Times New Roman" w:hAnsi="Times New Roman" w:cs="Times New Roman"/>
          <w:sz w:val="28"/>
          <w:szCs w:val="28"/>
          <w:lang w:eastAsia="ru-RU"/>
        </w:rPr>
        <w:t xml:space="preserve"> Соглашения через коллективные договоры, анализировать проекты коллективных договоров подведомственных учреждений, изменений и дополнений в них на соответствие настоящему Соглашению.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46.2. Обобщать и распространять лучший опыт работы, периодически освещать его на своем сайте. </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 Стороны пришли к соглашению: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47.1. </w:t>
      </w:r>
      <w:proofErr w:type="gramStart"/>
      <w:r w:rsidRPr="009353FE">
        <w:rPr>
          <w:rFonts w:ascii="Times New Roman" w:eastAsia="Times New Roman" w:hAnsi="Times New Roman" w:cs="Times New Roman"/>
          <w:sz w:val="28"/>
          <w:szCs w:val="28"/>
          <w:lang w:eastAsia="ru-RU"/>
        </w:rPr>
        <w:t>Контроль за</w:t>
      </w:r>
      <w:proofErr w:type="gramEnd"/>
      <w:r w:rsidRPr="009353FE">
        <w:rPr>
          <w:rFonts w:ascii="Times New Roman" w:eastAsia="Times New Roman" w:hAnsi="Times New Roman" w:cs="Times New Roman"/>
          <w:sz w:val="28"/>
          <w:szCs w:val="28"/>
          <w:lang w:eastAsia="ru-RU"/>
        </w:rPr>
        <w:t xml:space="preserve"> ходом выполнения Соглашения и разрешение разногласий, возникающих при его исполнении, осуществляет районный Совет, которому Сторонами предоставляется вся необходимая для реализации его полномочий информация.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 xml:space="preserve">Ход выполнения Соглашения рассматривать на заседании районного </w:t>
      </w:r>
      <w:r w:rsidRPr="009353FE">
        <w:rPr>
          <w:rFonts w:ascii="Times New Roman" w:eastAsia="Times New Roman" w:hAnsi="Times New Roman" w:cs="Times New Roman"/>
          <w:sz w:val="28"/>
          <w:szCs w:val="28"/>
          <w:lang w:eastAsia="ru-RU"/>
        </w:rPr>
        <w:t>Совета, а итоги выполнения, утверждение соглашения, изменений и (или) дополнений в него — на совместном заседании Совета отдела и президиума райкома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4"/>
          <w:sz w:val="28"/>
          <w:szCs w:val="28"/>
          <w:lang w:eastAsia="ru-RU"/>
        </w:rPr>
        <w:t>47.2. Обеспечивать участие представителей Сторон в работе</w:t>
      </w:r>
      <w:r w:rsidRPr="009353FE">
        <w:rPr>
          <w:rFonts w:ascii="Times New Roman" w:eastAsia="Times New Roman" w:hAnsi="Times New Roman" w:cs="Times New Roman"/>
          <w:sz w:val="28"/>
          <w:szCs w:val="28"/>
          <w:lang w:eastAsia="ru-RU"/>
        </w:rPr>
        <w:t xml:space="preserve"> своих коллегиальных органов при рассмотрении вопросов, связанных с его содержанием и исполнением.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Предоставлять другой Стороне полную, достоверную и своевременную</w:t>
      </w:r>
      <w:r w:rsidRPr="009353FE">
        <w:rPr>
          <w:rFonts w:ascii="Times New Roman" w:eastAsia="Times New Roman" w:hAnsi="Times New Roman" w:cs="Times New Roman"/>
          <w:sz w:val="28"/>
          <w:szCs w:val="28"/>
          <w:lang w:eastAsia="ru-RU"/>
        </w:rPr>
        <w:t xml:space="preserve">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Представления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торон о недостатках в выполнении Соглашения рассматриваются в двухнедельный срок и даются мотивированные ответы в письменной форме.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Рекомендовать подведомственным учреждениям осуществлять аналогичный порядок предоставления полной, достоверной, своевременной информации о принимаемых решениях, правовых </w:t>
      </w:r>
      <w:r w:rsidRPr="009353FE">
        <w:rPr>
          <w:rFonts w:ascii="Times New Roman" w:eastAsia="Times New Roman" w:hAnsi="Times New Roman" w:cs="Times New Roman"/>
          <w:sz w:val="28"/>
          <w:szCs w:val="28"/>
          <w:lang w:eastAsia="ru-RU"/>
        </w:rPr>
        <w:br/>
        <w:t xml:space="preserve">и локальных нормативных правовых актах, затрагивающих трудовые, </w:t>
      </w:r>
      <w:r w:rsidRPr="009353FE">
        <w:rPr>
          <w:rFonts w:ascii="Times New Roman" w:eastAsia="Times New Roman" w:hAnsi="Times New Roman" w:cs="Times New Roman"/>
          <w:sz w:val="28"/>
          <w:szCs w:val="28"/>
          <w:lang w:eastAsia="ru-RU"/>
        </w:rPr>
        <w:lastRenderedPageBreak/>
        <w:t>социально-экономические права и профессиональные интересы работников образования.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47.3. Принимать меры дисциплинарной ответственности к лицам, виновным в невыполнении обязательств Соглашения либо уклоняющимся от участия в переговорах.</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47.4. Лица, виновные в невыполнении обязательств, предусмотренных Соглашением: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9353FE">
        <w:rPr>
          <w:rFonts w:ascii="Times New Roman" w:eastAsia="Times New Roman" w:hAnsi="Times New Roman" w:cs="Times New Roman"/>
          <w:spacing w:val="-2"/>
          <w:sz w:val="28"/>
          <w:szCs w:val="28"/>
          <w:lang w:eastAsia="ru-RU"/>
        </w:rPr>
        <w:t>лишаются надбавок к окладам, премий, других персональных выплат;</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привлекаются к дисциплинарной ответственности в соответствии с законодательством о труде.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47.5. Считать Соглашение основой для заключения коллективных договоров.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Сроки ведения коллективных переговоров по их заключению не могут превышать одного месяца.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Проекты коллективных договоров подведомственных учреждений, находящихся на </w:t>
      </w:r>
      <w:proofErr w:type="spellStart"/>
      <w:r w:rsidRPr="009353FE">
        <w:rPr>
          <w:rFonts w:ascii="Times New Roman" w:eastAsia="Times New Roman" w:hAnsi="Times New Roman" w:cs="Times New Roman"/>
          <w:sz w:val="28"/>
          <w:szCs w:val="28"/>
          <w:lang w:eastAsia="ru-RU"/>
        </w:rPr>
        <w:t>профобслуживании</w:t>
      </w:r>
      <w:proofErr w:type="spellEnd"/>
      <w:r w:rsidRPr="009353FE">
        <w:rPr>
          <w:rFonts w:ascii="Times New Roman" w:eastAsia="Times New Roman" w:hAnsi="Times New Roman" w:cs="Times New Roman"/>
          <w:sz w:val="28"/>
          <w:szCs w:val="28"/>
          <w:lang w:eastAsia="ru-RU"/>
        </w:rPr>
        <w:t xml:space="preserve"> в райкоме профсоюза, изменений и дополнений в них направляются до их подписания сторонами в районный комитет отраслевого профсоюза для сведения в срок, позволяющий провести анализ их содержания на соответствие настоящему Соглашению.</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47.6. В целях содействия реализации трудовых и социально-экономических интересов работников, в том числе предоставления более </w:t>
      </w:r>
      <w:r w:rsidRPr="009353FE">
        <w:rPr>
          <w:rFonts w:ascii="Times New Roman" w:eastAsia="Times New Roman" w:hAnsi="Times New Roman" w:cs="Times New Roman"/>
          <w:spacing w:val="-6"/>
          <w:sz w:val="28"/>
          <w:szCs w:val="28"/>
          <w:lang w:eastAsia="ru-RU"/>
        </w:rPr>
        <w:t>льготных условий, чем это предусмотрено законодательством, рекомендовать</w:t>
      </w:r>
      <w:r w:rsidRPr="009353FE">
        <w:rPr>
          <w:rFonts w:ascii="Times New Roman" w:eastAsia="Times New Roman" w:hAnsi="Times New Roman" w:cs="Times New Roman"/>
          <w:sz w:val="28"/>
          <w:szCs w:val="28"/>
          <w:lang w:eastAsia="ru-RU"/>
        </w:rPr>
        <w:t xml:space="preserve"> включать в коллективные </w:t>
      </w:r>
      <w:proofErr w:type="gramStart"/>
      <w:r w:rsidRPr="009353FE">
        <w:rPr>
          <w:rFonts w:ascii="Times New Roman" w:eastAsia="Times New Roman" w:hAnsi="Times New Roman" w:cs="Times New Roman"/>
          <w:sz w:val="28"/>
          <w:szCs w:val="28"/>
          <w:lang w:eastAsia="ru-RU"/>
        </w:rPr>
        <w:t>договоры</w:t>
      </w:r>
      <w:proofErr w:type="gramEnd"/>
      <w:r w:rsidRPr="009353FE">
        <w:rPr>
          <w:rFonts w:ascii="Times New Roman" w:eastAsia="Times New Roman" w:hAnsi="Times New Roman" w:cs="Times New Roman"/>
          <w:sz w:val="28"/>
          <w:szCs w:val="28"/>
          <w:lang w:eastAsia="ru-RU"/>
        </w:rPr>
        <w:t xml:space="preserve"> следующие положения: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 сроки выплаты заработной платы (не реже двух раз в месяц);</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47.6.2. виды поощрений за успехи в труде и порядок их применения;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47.6.3. положение о материальном стимулировании труда работников</w:t>
      </w:r>
      <w:r w:rsidRPr="009353FE">
        <w:rPr>
          <w:rFonts w:ascii="Times New Roman" w:eastAsia="Times New Roman" w:hAnsi="Times New Roman" w:cs="Times New Roman"/>
          <w:sz w:val="28"/>
          <w:szCs w:val="28"/>
          <w:lang w:eastAsia="ru-RU"/>
        </w:rPr>
        <w:t xml:space="preserve">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47.6.4.  источники и порядок оказания материальной помощи работникам;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47.6.5. перечень должностей работников, имеющих право на повышение тарифных ставок (окладов) за особый характер труда </w:t>
      </w:r>
      <w:r w:rsidRPr="009353FE">
        <w:rPr>
          <w:rFonts w:ascii="Times New Roman" w:eastAsia="Times New Roman" w:hAnsi="Times New Roman" w:cs="Times New Roman"/>
          <w:sz w:val="28"/>
          <w:szCs w:val="28"/>
          <w:lang w:eastAsia="ru-RU"/>
        </w:rPr>
        <w:br/>
        <w:t xml:space="preserve">в организациях (их структурных подразделениях) специального назначения системы Министерства и размер этого повышения </w:t>
      </w:r>
      <w:r w:rsidRPr="009353FE">
        <w:rPr>
          <w:rFonts w:ascii="Times New Roman" w:eastAsia="Times New Roman" w:hAnsi="Times New Roman" w:cs="Times New Roman"/>
          <w:sz w:val="28"/>
          <w:szCs w:val="28"/>
          <w:lang w:eastAsia="ru-RU"/>
        </w:rPr>
        <w:br/>
        <w:t>в зависимости от особенностей работы в них;</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47.6.6. порядок установления доплат за отдельные виды работ и их размеры;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47.6.7. перечень категорий работников, которым устанавливается суммированный учет рабочего времени;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47.6.8. перечень профессий и должностей работников, для которых вводится рабочий день с разделением смены на отдельные части с перерывом в работе свыше двух часов;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lastRenderedPageBreak/>
        <w:t>47.6.9. план мероприятий по охране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47.6.10.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47.6.11.</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47.6.12.</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47.6.13. перечень профессий и должностей работников, которым бесплатно выделяются средства индивидуальной защиты по установленным нормам;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47.6.14.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47.6.15. перечень профессий и должностей работников, подлежащих предварительным и периодическим медицинским осмотрам;</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47.6.16.</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9353FE" w:rsidRPr="009353FE" w:rsidRDefault="009353FE" w:rsidP="009353FE">
      <w:pPr>
        <w:spacing w:after="0" w:line="240" w:lineRule="auto"/>
        <w:ind w:firstLine="708"/>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47.6.17. перечень должностей и работ, замещаемых или выполняемых работниками, с которыми заключаются письменные договоры о полной индивидуальной материальной ответственности коллективной (бригадной) материальной ответственности;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47.6.18. перечень работников с ненормированным рабочим днем, которым устанавливается дополнительный отпуск;</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47.6.19. случаи расторжения трудового договора по инициативе </w:t>
      </w:r>
      <w:r w:rsidRPr="009353FE">
        <w:rPr>
          <w:rFonts w:ascii="Times New Roman" w:eastAsia="Times New Roman" w:hAnsi="Times New Roman" w:cs="Times New Roman"/>
          <w:spacing w:val="-4"/>
          <w:sz w:val="28"/>
          <w:szCs w:val="28"/>
          <w:lang w:eastAsia="ru-RU"/>
        </w:rPr>
        <w:t>нанимателя с согласия комитета отраслевого профсоюза, случаи досрочного</w:t>
      </w:r>
      <w:r w:rsidRPr="009353FE">
        <w:rPr>
          <w:rFonts w:ascii="Times New Roman" w:eastAsia="Times New Roman" w:hAnsi="Times New Roman" w:cs="Times New Roman"/>
          <w:sz w:val="28"/>
          <w:szCs w:val="28"/>
          <w:lang w:eastAsia="ru-RU"/>
        </w:rPr>
        <w:t xml:space="preserve"> расторжения контрактов с работниками с предварительного уведомления комитета отраслевого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47.6.20. случаи расторжения трудового договора по желанию работников по истечении сроков предупреждения;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47.6.21. порядок участия комитета отраслевого профсоюза </w:t>
      </w:r>
      <w:r w:rsidRPr="009353FE">
        <w:rPr>
          <w:rFonts w:ascii="Times New Roman" w:eastAsia="Times New Roman" w:hAnsi="Times New Roman" w:cs="Times New Roman"/>
          <w:sz w:val="28"/>
          <w:szCs w:val="28"/>
          <w:lang w:eastAsia="ru-RU"/>
        </w:rPr>
        <w:br/>
        <w:t>в заключени</w:t>
      </w:r>
      <w:proofErr w:type="gramStart"/>
      <w:r w:rsidRPr="009353FE">
        <w:rPr>
          <w:rFonts w:ascii="Times New Roman" w:eastAsia="Times New Roman" w:hAnsi="Times New Roman" w:cs="Times New Roman"/>
          <w:sz w:val="28"/>
          <w:szCs w:val="28"/>
          <w:lang w:eastAsia="ru-RU"/>
        </w:rPr>
        <w:t>и</w:t>
      </w:r>
      <w:proofErr w:type="gramEnd"/>
      <w:r w:rsidRPr="009353FE">
        <w:rPr>
          <w:rFonts w:ascii="Times New Roman" w:eastAsia="Times New Roman" w:hAnsi="Times New Roman" w:cs="Times New Roman"/>
          <w:sz w:val="28"/>
          <w:szCs w:val="28"/>
          <w:lang w:eastAsia="ru-RU"/>
        </w:rPr>
        <w:t xml:space="preserve"> контрактов с работниками;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47.6.22. случаи досрочного расторжения контрактов по соглашению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торон;</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47.6.23. случаи предоставления трудовых отпусков за первый год работы по желанию работников до истечения шести месяцев работы;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6"/>
          <w:sz w:val="28"/>
          <w:szCs w:val="28"/>
          <w:lang w:eastAsia="ru-RU"/>
        </w:rPr>
        <w:t>47.6.24.  случаи, порядок и сроки предоставления социальных отпусков;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6"/>
          <w:sz w:val="28"/>
          <w:szCs w:val="28"/>
          <w:lang w:eastAsia="ru-RU"/>
        </w:rPr>
        <w:t xml:space="preserve">47.6.25.  продолжительность основного трудового отпуска по категориям </w:t>
      </w:r>
      <w:r w:rsidRPr="009353FE">
        <w:rPr>
          <w:rFonts w:ascii="Times New Roman" w:eastAsia="Times New Roman" w:hAnsi="Times New Roman" w:cs="Times New Roman"/>
          <w:spacing w:val="-6"/>
          <w:sz w:val="28"/>
          <w:szCs w:val="28"/>
          <w:lang w:eastAsia="ru-RU"/>
        </w:rPr>
        <w:lastRenderedPageBreak/>
        <w:t>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47.6.26. случаи обязательного перенесения трудового отпуска по просьбе работника;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2"/>
          <w:sz w:val="28"/>
          <w:szCs w:val="28"/>
          <w:lang w:eastAsia="ru-RU"/>
        </w:rPr>
        <w:t xml:space="preserve">47.6.27. правовые гарантии деятельности отраслевого профсоюза </w:t>
      </w:r>
      <w:r w:rsidRPr="009353FE">
        <w:rPr>
          <w:rFonts w:ascii="Times New Roman" w:eastAsia="Times New Roman" w:hAnsi="Times New Roman" w:cs="Times New Roman"/>
          <w:sz w:val="28"/>
          <w:szCs w:val="28"/>
          <w:lang w:eastAsia="ru-RU"/>
        </w:rPr>
        <w:br/>
      </w:r>
      <w:r w:rsidRPr="009353FE">
        <w:rPr>
          <w:rFonts w:ascii="Times New Roman" w:eastAsia="Times New Roman" w:hAnsi="Times New Roman" w:cs="Times New Roman"/>
          <w:spacing w:val="-2"/>
          <w:sz w:val="28"/>
          <w:szCs w:val="28"/>
          <w:lang w:eastAsia="ru-RU"/>
        </w:rPr>
        <w:t>и профсоюзного</w:t>
      </w:r>
      <w:r w:rsidRPr="009353FE">
        <w:rPr>
          <w:rFonts w:ascii="Times New Roman" w:eastAsia="Times New Roman" w:hAnsi="Times New Roman" w:cs="Times New Roman"/>
          <w:sz w:val="28"/>
          <w:szCs w:val="28"/>
          <w:lang w:eastAsia="ru-RU"/>
        </w:rPr>
        <w:t xml:space="preserve"> актива;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9353FE">
        <w:rPr>
          <w:rFonts w:ascii="Times New Roman" w:eastAsia="Times New Roman" w:hAnsi="Times New Roman" w:cs="Times New Roman"/>
          <w:sz w:val="28"/>
          <w:szCs w:val="28"/>
          <w:lang w:eastAsia="ru-RU"/>
        </w:rPr>
        <w:t xml:space="preserve">47.6.28.  материальные условия для деятельности комитетов </w:t>
      </w:r>
      <w:r w:rsidRPr="009353FE">
        <w:rPr>
          <w:rFonts w:ascii="Times New Roman" w:eastAsia="Times New Roman" w:hAnsi="Times New Roman" w:cs="Times New Roman"/>
          <w:spacing w:val="-4"/>
          <w:sz w:val="28"/>
          <w:szCs w:val="28"/>
          <w:lang w:eastAsia="ru-RU"/>
        </w:rPr>
        <w:t>профсоюза, которые обеспечивают наниматели (</w:t>
      </w:r>
      <w:r w:rsidRPr="009353FE">
        <w:rPr>
          <w:rFonts w:ascii="Times New Roman" w:eastAsia="Times New Roman" w:hAnsi="Times New Roman" w:cs="Times New Roman"/>
          <w:sz w:val="28"/>
          <w:szCs w:val="28"/>
          <w:lang w:eastAsia="ru-RU"/>
        </w:rPr>
        <w:t xml:space="preserve">предоставление и содержание помещений, оргтехники, канцтоваров, </w:t>
      </w:r>
      <w:r w:rsidRPr="009353FE">
        <w:rPr>
          <w:rFonts w:ascii="Times New Roman" w:eastAsia="Times New Roman" w:hAnsi="Times New Roman" w:cs="Times New Roman"/>
          <w:spacing w:val="-3"/>
          <w:sz w:val="28"/>
          <w:szCs w:val="28"/>
          <w:lang w:eastAsia="ru-RU"/>
        </w:rPr>
        <w:t>бумаги, сре</w:t>
      </w:r>
      <w:proofErr w:type="gramStart"/>
      <w:r w:rsidRPr="009353FE">
        <w:rPr>
          <w:rFonts w:ascii="Times New Roman" w:eastAsia="Times New Roman" w:hAnsi="Times New Roman" w:cs="Times New Roman"/>
          <w:spacing w:val="-3"/>
          <w:sz w:val="28"/>
          <w:szCs w:val="28"/>
          <w:lang w:eastAsia="ru-RU"/>
        </w:rPr>
        <w:t>дств св</w:t>
      </w:r>
      <w:proofErr w:type="gramEnd"/>
      <w:r w:rsidRPr="009353FE">
        <w:rPr>
          <w:rFonts w:ascii="Times New Roman" w:eastAsia="Times New Roman" w:hAnsi="Times New Roman" w:cs="Times New Roman"/>
          <w:spacing w:val="-3"/>
          <w:sz w:val="28"/>
          <w:szCs w:val="28"/>
          <w:lang w:eastAsia="ru-RU"/>
        </w:rPr>
        <w:t>язи, в необходимых случаях транспортных средств и др.);</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47.6.29.  порядок уплаты профсоюзных членских взносов одновременно</w:t>
      </w:r>
      <w:r w:rsidRPr="009353FE">
        <w:rPr>
          <w:rFonts w:ascii="Times New Roman" w:eastAsia="Times New Roman" w:hAnsi="Times New Roman" w:cs="Times New Roman"/>
          <w:sz w:val="28"/>
          <w:szCs w:val="28"/>
          <w:lang w:eastAsia="ru-RU"/>
        </w:rPr>
        <w:t xml:space="preserve"> с выплатой зарплаты путем безналичных расчетов централизованной бухгалтерией отдела образования, спорта и туризма Оршанского райисполкома по форме:</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1  % на расчетный счет райкома профсоюза </w:t>
      </w:r>
      <w:r w:rsidRPr="009353FE">
        <w:rPr>
          <w:rFonts w:ascii="Times New Roman" w:eastAsia="Times New Roman" w:hAnsi="Times New Roman" w:cs="Times New Roman"/>
          <w:sz w:val="28"/>
          <w:szCs w:val="28"/>
          <w:lang w:eastAsia="ru-RU"/>
        </w:rPr>
        <w:br/>
        <w:t>№ 3015331686010 в</w:t>
      </w:r>
      <w:r w:rsidRPr="009353FE">
        <w:rPr>
          <w:rFonts w:ascii="Times New Roman" w:eastAsia="Times New Roman" w:hAnsi="Times New Roman" w:cs="Times New Roman"/>
          <w:sz w:val="28"/>
          <w:szCs w:val="28"/>
          <w:lang w:val="be-BY" w:eastAsia="ru-RU"/>
        </w:rPr>
        <w:t> </w:t>
      </w:r>
      <w:r w:rsidRPr="009353FE">
        <w:rPr>
          <w:rFonts w:ascii="Times New Roman" w:eastAsia="Times New Roman" w:hAnsi="Times New Roman" w:cs="Times New Roman"/>
          <w:sz w:val="28"/>
          <w:szCs w:val="28"/>
          <w:lang w:eastAsia="ru-RU"/>
        </w:rPr>
        <w:t>ЦБУ № 604 ОАО «</w:t>
      </w:r>
      <w:proofErr w:type="spellStart"/>
      <w:r w:rsidRPr="009353FE">
        <w:rPr>
          <w:rFonts w:ascii="Times New Roman" w:eastAsia="Times New Roman" w:hAnsi="Times New Roman" w:cs="Times New Roman"/>
          <w:sz w:val="28"/>
          <w:szCs w:val="28"/>
          <w:lang w:eastAsia="ru-RU"/>
        </w:rPr>
        <w:t>Белинвестбанк</w:t>
      </w:r>
      <w:proofErr w:type="spellEnd"/>
      <w:r w:rsidRPr="009353FE">
        <w:rPr>
          <w:rFonts w:ascii="Times New Roman" w:eastAsia="Times New Roman" w:hAnsi="Times New Roman" w:cs="Times New Roman"/>
          <w:sz w:val="28"/>
          <w:szCs w:val="28"/>
          <w:lang w:eastAsia="ru-RU"/>
        </w:rPr>
        <w:t>», БИК 153001739, УНП 300074197;</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47.6.30.</w:t>
      </w:r>
      <w:r w:rsidRPr="009353FE">
        <w:rPr>
          <w:rFonts w:ascii="Times New Roman" w:eastAsia="Times New Roman" w:hAnsi="Times New Roman" w:cs="Times New Roman"/>
          <w:sz w:val="28"/>
          <w:szCs w:val="28"/>
          <w:lang w:val="be-BY" w:eastAsia="ru-RU"/>
        </w:rPr>
        <w:t xml:space="preserve"> </w:t>
      </w:r>
      <w:r w:rsidRPr="009353FE">
        <w:rPr>
          <w:rFonts w:ascii="Times New Roman" w:eastAsia="Times New Roman" w:hAnsi="Times New Roman" w:cs="Times New Roman"/>
          <w:sz w:val="28"/>
          <w:szCs w:val="28"/>
          <w:lang w:eastAsia="ru-RU"/>
        </w:rPr>
        <w:t>персональный состав примирительных комиссий на случай возникновения коллективных трудовых споров;</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47.6.31.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9353FE">
        <w:rPr>
          <w:rFonts w:ascii="Times New Roman" w:eastAsia="Times New Roman" w:hAnsi="Times New Roman" w:cs="Times New Roman"/>
          <w:spacing w:val="-2"/>
          <w:sz w:val="28"/>
          <w:szCs w:val="28"/>
          <w:lang w:eastAsia="ru-RU"/>
        </w:rPr>
        <w:t xml:space="preserve">47.6.32. </w:t>
      </w:r>
      <w:r w:rsidRPr="009353FE">
        <w:rPr>
          <w:rFonts w:ascii="Times New Roman" w:eastAsia="Times New Roman" w:hAnsi="Times New Roman" w:cs="Times New Roman"/>
          <w:spacing w:val="-2"/>
          <w:sz w:val="28"/>
          <w:szCs w:val="28"/>
          <w:lang w:val="be-BY" w:eastAsia="ru-RU"/>
        </w:rPr>
        <w:t xml:space="preserve"> </w:t>
      </w:r>
      <w:r w:rsidRPr="009353FE">
        <w:rPr>
          <w:rFonts w:ascii="Times New Roman" w:eastAsia="Times New Roman" w:hAnsi="Times New Roman" w:cs="Times New Roman"/>
          <w:spacing w:val="-2"/>
          <w:sz w:val="28"/>
          <w:szCs w:val="28"/>
          <w:lang w:eastAsia="ru-RU"/>
        </w:rPr>
        <w:t> случаи переноса, продления трудового отпуска работников;</w:t>
      </w:r>
    </w:p>
    <w:p w:rsidR="009353FE" w:rsidRPr="009353FE" w:rsidRDefault="009353FE" w:rsidP="009353FE">
      <w:pPr>
        <w:widowControl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2"/>
          <w:sz w:val="28"/>
          <w:szCs w:val="28"/>
          <w:lang w:eastAsia="ru-RU"/>
        </w:rPr>
        <w:t>47.6.33.  условия разделения отпуска более чем на две части, обстоятельства</w:t>
      </w:r>
      <w:r w:rsidRPr="009353FE">
        <w:rPr>
          <w:rFonts w:ascii="Times New Roman" w:eastAsia="Times New Roman" w:hAnsi="Times New Roman" w:cs="Times New Roman"/>
          <w:spacing w:val="-4"/>
          <w:sz w:val="28"/>
          <w:szCs w:val="28"/>
          <w:lang w:eastAsia="ru-RU"/>
        </w:rPr>
        <w:t xml:space="preserve"> </w:t>
      </w:r>
      <w:r w:rsidRPr="009353FE">
        <w:rPr>
          <w:rFonts w:ascii="Times New Roman" w:eastAsia="Times New Roman" w:hAnsi="Times New Roman" w:cs="Times New Roman"/>
          <w:sz w:val="28"/>
          <w:szCs w:val="28"/>
          <w:lang w:eastAsia="ru-RU"/>
        </w:rPr>
        <w:t>отзыва работника из отпуска;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47.6.34.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z w:val="28"/>
          <w:szCs w:val="28"/>
          <w:lang w:eastAsia="ru-RU"/>
        </w:rPr>
        <w:t xml:space="preserve">47.6.35.  условия, порядок предоставления дополнительных гарантий </w:t>
      </w:r>
      <w:r w:rsidRPr="009353FE">
        <w:rPr>
          <w:rFonts w:ascii="Times New Roman" w:eastAsia="Times New Roman" w:hAnsi="Times New Roman" w:cs="Times New Roman"/>
          <w:spacing w:val="-4"/>
          <w:sz w:val="28"/>
          <w:szCs w:val="28"/>
          <w:lang w:eastAsia="ru-RU"/>
        </w:rPr>
        <w:t>отдельным категориям работников, в том числе молодежи, имеющим детей,</w:t>
      </w:r>
      <w:r w:rsidRPr="009353FE">
        <w:rPr>
          <w:rFonts w:ascii="Times New Roman" w:eastAsia="Times New Roman" w:hAnsi="Times New Roman" w:cs="Times New Roman"/>
          <w:sz w:val="28"/>
          <w:szCs w:val="28"/>
          <w:lang w:eastAsia="ru-RU"/>
        </w:rPr>
        <w:t xml:space="preserve"> </w:t>
      </w:r>
      <w:r w:rsidRPr="009353FE">
        <w:rPr>
          <w:rFonts w:ascii="Times New Roman" w:eastAsia="Times New Roman" w:hAnsi="Times New Roman" w:cs="Times New Roman"/>
          <w:spacing w:val="-6"/>
          <w:sz w:val="28"/>
          <w:szCs w:val="28"/>
          <w:lang w:eastAsia="ru-RU"/>
        </w:rPr>
        <w:t>инвалидам и т. д., а также ветеранам труда отрасли и отраслевого профсоюза;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6"/>
          <w:sz w:val="28"/>
          <w:szCs w:val="28"/>
          <w:lang w:eastAsia="ru-RU"/>
        </w:rPr>
        <w:t>47.6.36. 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6"/>
          <w:sz w:val="28"/>
          <w:szCs w:val="28"/>
          <w:lang w:eastAsia="ru-RU"/>
        </w:rPr>
        <w:t>47.6.37.  порядок изменения существенных условий труда;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47.6.38.  гарантии работникам при получении первого, второго высшего, среднего специального образования;</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47.6.39.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5"/>
          <w:sz w:val="28"/>
          <w:szCs w:val="28"/>
          <w:lang w:eastAsia="ru-RU"/>
        </w:rPr>
      </w:pPr>
      <w:r w:rsidRPr="009353FE">
        <w:rPr>
          <w:rFonts w:ascii="Times New Roman" w:eastAsia="Times New Roman" w:hAnsi="Times New Roman" w:cs="Times New Roman"/>
          <w:sz w:val="28"/>
          <w:szCs w:val="28"/>
          <w:lang w:eastAsia="ru-RU"/>
        </w:rPr>
        <w:t xml:space="preserve">47.6.40.  нормы, определяющие процедуру заключения, продления и </w:t>
      </w:r>
      <w:r w:rsidRPr="009353FE">
        <w:rPr>
          <w:rFonts w:ascii="Times New Roman" w:eastAsia="Times New Roman" w:hAnsi="Times New Roman" w:cs="Times New Roman"/>
          <w:spacing w:val="-5"/>
          <w:sz w:val="28"/>
          <w:szCs w:val="28"/>
          <w:lang w:eastAsia="ru-RU"/>
        </w:rPr>
        <w:t>контрактов, основания расторжения нанимателем контрактов с работниками;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6"/>
          <w:sz w:val="28"/>
          <w:szCs w:val="28"/>
          <w:lang w:eastAsia="ru-RU"/>
        </w:rPr>
        <w:t>47.6.41.  особенности заключения, продления и расторжения контрактов с отдельными категориями работников;</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6"/>
          <w:sz w:val="28"/>
          <w:szCs w:val="28"/>
          <w:lang w:eastAsia="ru-RU"/>
        </w:rPr>
        <w:t xml:space="preserve">47.6.42.  случаи перевода работников, работающих на контрактной форме </w:t>
      </w:r>
      <w:r w:rsidRPr="009353FE">
        <w:rPr>
          <w:rFonts w:ascii="Times New Roman" w:eastAsia="Times New Roman" w:hAnsi="Times New Roman" w:cs="Times New Roman"/>
          <w:spacing w:val="-6"/>
          <w:sz w:val="28"/>
          <w:szCs w:val="28"/>
          <w:lang w:eastAsia="ru-RU"/>
        </w:rPr>
        <w:lastRenderedPageBreak/>
        <w:t>найма, на трудовой договор на неопределенный срок;</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6"/>
          <w:sz w:val="28"/>
          <w:szCs w:val="28"/>
          <w:lang w:eastAsia="ru-RU"/>
        </w:rPr>
        <w:t>47.6.43.</w:t>
      </w:r>
      <w:r w:rsidRPr="009353FE">
        <w:rPr>
          <w:rFonts w:ascii="Times New Roman" w:eastAsia="Times New Roman" w:hAnsi="Times New Roman" w:cs="Times New Roman"/>
          <w:spacing w:val="-6"/>
          <w:sz w:val="28"/>
          <w:szCs w:val="28"/>
          <w:lang w:val="be-BY" w:eastAsia="ru-RU"/>
        </w:rPr>
        <w:t xml:space="preserve"> </w:t>
      </w:r>
      <w:r w:rsidRPr="009353FE">
        <w:rPr>
          <w:rFonts w:ascii="Times New Roman" w:eastAsia="Times New Roman" w:hAnsi="Times New Roman" w:cs="Times New Roman"/>
          <w:spacing w:val="-6"/>
          <w:sz w:val="28"/>
          <w:szCs w:val="28"/>
          <w:lang w:eastAsia="ru-RU"/>
        </w:rPr>
        <w:t xml:space="preserve"> условия заключения контрактов с работниками на срок от 3 до 5 лет, на 5 лет;</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6"/>
          <w:sz w:val="28"/>
          <w:szCs w:val="28"/>
          <w:lang w:eastAsia="ru-RU"/>
        </w:rPr>
        <w:t xml:space="preserve">47.6.44. </w:t>
      </w:r>
      <w:r w:rsidRPr="009353FE">
        <w:rPr>
          <w:rFonts w:ascii="Times New Roman" w:eastAsia="Times New Roman" w:hAnsi="Times New Roman" w:cs="Times New Roman"/>
          <w:spacing w:val="-6"/>
          <w:sz w:val="28"/>
          <w:szCs w:val="28"/>
          <w:lang w:val="be-BY" w:eastAsia="ru-RU"/>
        </w:rPr>
        <w:t xml:space="preserve"> </w:t>
      </w:r>
      <w:r w:rsidRPr="009353FE">
        <w:rPr>
          <w:rFonts w:ascii="Times New Roman" w:eastAsia="Times New Roman" w:hAnsi="Times New Roman" w:cs="Times New Roman"/>
          <w:spacing w:val="-6"/>
          <w:sz w:val="28"/>
          <w:szCs w:val="28"/>
          <w:lang w:eastAsia="ru-RU"/>
        </w:rPr>
        <w:t>предупреждение сторон друг друга о заключении (продлении) или не заключении (не продлении) контракта;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pacing w:val="-6"/>
          <w:sz w:val="28"/>
          <w:szCs w:val="28"/>
          <w:lang w:eastAsia="ru-RU"/>
        </w:rPr>
        <w:t xml:space="preserve">47.6.45. </w:t>
      </w:r>
      <w:r w:rsidRPr="009353FE">
        <w:rPr>
          <w:rFonts w:ascii="Times New Roman" w:eastAsia="Times New Roman" w:hAnsi="Times New Roman" w:cs="Times New Roman"/>
          <w:sz w:val="28"/>
          <w:szCs w:val="28"/>
          <w:lang w:eastAsia="ru-RU"/>
        </w:rPr>
        <w:t>обязательность включения в контракты материальных мер стимулирования труда работников и не заключение с согласия работника контракта в случае отсутствия денежных средств на это;</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9353FE">
        <w:rPr>
          <w:rFonts w:ascii="Times New Roman" w:eastAsia="Times New Roman" w:hAnsi="Times New Roman" w:cs="Times New Roman"/>
          <w:spacing w:val="-6"/>
          <w:sz w:val="28"/>
          <w:szCs w:val="28"/>
          <w:lang w:eastAsia="ru-RU"/>
        </w:rPr>
        <w:t>47.6.46.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be-BY" w:eastAsia="ru-RU"/>
        </w:rPr>
      </w:pPr>
      <w:r w:rsidRPr="009353FE">
        <w:rPr>
          <w:rFonts w:ascii="Times New Roman" w:eastAsia="Times New Roman" w:hAnsi="Times New Roman" w:cs="Times New Roman"/>
          <w:spacing w:val="-6"/>
          <w:sz w:val="28"/>
          <w:szCs w:val="28"/>
          <w:lang w:eastAsia="ru-RU"/>
        </w:rPr>
        <w:t xml:space="preserve">47.6.47. условия заключения, продления контрактов с работниками, </w:t>
      </w:r>
      <w:r w:rsidRPr="009353FE">
        <w:rPr>
          <w:rFonts w:ascii="Times New Roman" w:eastAsia="Times New Roman" w:hAnsi="Times New Roman" w:cs="Times New Roman"/>
          <w:sz w:val="28"/>
          <w:szCs w:val="28"/>
          <w:lang w:eastAsia="ru-RU"/>
        </w:rPr>
        <w:t>избранными в профсоюзные органы, не освобожденными от основной работы</w:t>
      </w:r>
      <w:r w:rsidRPr="009353FE">
        <w:rPr>
          <w:rFonts w:ascii="Times New Roman" w:eastAsia="Times New Roman" w:hAnsi="Times New Roman" w:cs="Times New Roman"/>
          <w:sz w:val="28"/>
          <w:szCs w:val="28"/>
          <w:lang w:val="be-BY" w:eastAsia="ru-RU"/>
        </w:rPr>
        <w:t>;</w:t>
      </w:r>
    </w:p>
    <w:p w:rsidR="009353FE" w:rsidRPr="009353FE" w:rsidRDefault="009353FE" w:rsidP="009353F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val="be-BY" w:eastAsia="ru-RU"/>
        </w:rPr>
        <w:t>47.6.48.</w:t>
      </w:r>
      <w:r w:rsidRPr="009353FE">
        <w:rPr>
          <w:rFonts w:ascii="Times New Roman" w:eastAsia="Times New Roman" w:hAnsi="Times New Roman" w:cs="Times New Roman"/>
          <w:sz w:val="28"/>
          <w:szCs w:val="28"/>
          <w:lang w:eastAsia="ru-RU"/>
        </w:rPr>
        <w:t xml:space="preserve"> перечень должностей, на период отсутствия которых требуется выполнение их обязанностей.</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48. Предусматривать в коллективных договорах конкретные меры ответственности за невыполнение или ненадлежащее выполнение обязательств, принятых в коллективных договорах, соглашениях.</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49. Выполнение коллективного договора контролируется его </w:t>
      </w:r>
      <w:r w:rsidRPr="009353FE">
        <w:rPr>
          <w:rFonts w:ascii="Times New Roman" w:eastAsia="Times New Roman" w:hAnsi="Times New Roman" w:cs="Times New Roman"/>
          <w:caps/>
          <w:sz w:val="28"/>
          <w:szCs w:val="28"/>
          <w:lang w:eastAsia="ru-RU"/>
        </w:rPr>
        <w:t>с</w:t>
      </w:r>
      <w:r w:rsidRPr="009353FE">
        <w:rPr>
          <w:rFonts w:ascii="Times New Roman" w:eastAsia="Times New Roman" w:hAnsi="Times New Roman" w:cs="Times New Roman"/>
          <w:sz w:val="28"/>
          <w:szCs w:val="28"/>
          <w:lang w:eastAsia="ru-RU"/>
        </w:rPr>
        <w:t>торонами. Проверки проводятся не менее двух раз в год с составлением акта.</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Руководитель и председатель комитета профсоюза подведомственного учреждения отчитываются в выполнении коллективного договора на собрании (конференции) коллектива работников не реже двух раз в год.</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50.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9353FE" w:rsidRPr="009353FE" w:rsidRDefault="009353FE" w:rsidP="009353F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9353FE" w:rsidRPr="009353FE" w:rsidRDefault="009353FE" w:rsidP="009353FE">
      <w:pPr>
        <w:spacing w:after="0" w:line="360" w:lineRule="auto"/>
        <w:jc w:val="both"/>
        <w:rPr>
          <w:rFonts w:ascii="Times New Roman" w:eastAsia="Times New Roman" w:hAnsi="Times New Roman" w:cs="Times New Roman"/>
          <w:sz w:val="28"/>
          <w:szCs w:val="28"/>
          <w:lang w:eastAsia="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792"/>
      </w:tblGrid>
      <w:tr w:rsidR="009353FE" w:rsidRPr="009353FE" w:rsidTr="00EC5154">
        <w:tc>
          <w:tcPr>
            <w:tcW w:w="3652" w:type="dxa"/>
          </w:tcPr>
          <w:p w:rsidR="009353FE" w:rsidRPr="009353FE" w:rsidRDefault="009353FE" w:rsidP="009353FE">
            <w:pPr>
              <w:spacing w:line="280" w:lineRule="exact"/>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Начальник отдела                                                 </w:t>
            </w:r>
          </w:p>
          <w:p w:rsidR="009353FE" w:rsidRPr="009353FE" w:rsidRDefault="009353FE" w:rsidP="009353FE">
            <w:pPr>
              <w:spacing w:line="280" w:lineRule="exact"/>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образования, спорта и туризма Оршанского районного исполнительного комитета</w:t>
            </w:r>
          </w:p>
          <w:p w:rsidR="009353FE" w:rsidRPr="009353FE" w:rsidRDefault="009353FE" w:rsidP="009353FE">
            <w:pPr>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___________</w:t>
            </w:r>
            <w:proofErr w:type="spellStart"/>
            <w:r w:rsidRPr="009353FE">
              <w:rPr>
                <w:rFonts w:ascii="Times New Roman" w:eastAsia="Times New Roman" w:hAnsi="Times New Roman" w:cs="Times New Roman"/>
                <w:sz w:val="28"/>
                <w:szCs w:val="28"/>
                <w:lang w:eastAsia="ru-RU"/>
              </w:rPr>
              <w:t>А.В.Загурский</w:t>
            </w:r>
            <w:proofErr w:type="spellEnd"/>
            <w:r w:rsidRPr="009353FE">
              <w:rPr>
                <w:rFonts w:ascii="Times New Roman" w:eastAsia="Times New Roman" w:hAnsi="Times New Roman" w:cs="Times New Roman"/>
                <w:sz w:val="28"/>
                <w:szCs w:val="28"/>
                <w:lang w:eastAsia="ru-RU"/>
              </w:rPr>
              <w:t xml:space="preserve">                                </w:t>
            </w:r>
          </w:p>
          <w:p w:rsidR="009353FE" w:rsidRPr="009353FE" w:rsidRDefault="009353FE" w:rsidP="009353FE">
            <w:pPr>
              <w:jc w:val="both"/>
              <w:rPr>
                <w:rFonts w:ascii="Times New Roman" w:eastAsia="Times New Roman" w:hAnsi="Times New Roman" w:cs="Times New Roman"/>
                <w:sz w:val="28"/>
                <w:szCs w:val="28"/>
                <w:lang w:eastAsia="ru-RU"/>
              </w:rPr>
            </w:pPr>
          </w:p>
          <w:p w:rsidR="009353FE" w:rsidRPr="009353FE" w:rsidRDefault="009353FE" w:rsidP="009353FE">
            <w:pPr>
              <w:jc w:val="both"/>
              <w:rPr>
                <w:rFonts w:ascii="Times New Roman" w:eastAsia="Times New Roman" w:hAnsi="Times New Roman" w:cs="Times New Roman"/>
                <w:sz w:val="28"/>
                <w:szCs w:val="28"/>
                <w:lang w:eastAsia="ru-RU"/>
              </w:rPr>
            </w:pPr>
          </w:p>
          <w:p w:rsidR="009353FE" w:rsidRPr="009353FE" w:rsidRDefault="009353FE" w:rsidP="009353FE">
            <w:pPr>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  .  .2016</w:t>
            </w:r>
          </w:p>
        </w:tc>
        <w:tc>
          <w:tcPr>
            <w:tcW w:w="2126" w:type="dxa"/>
          </w:tcPr>
          <w:p w:rsidR="009353FE" w:rsidRPr="009353FE" w:rsidRDefault="009353FE" w:rsidP="009353FE">
            <w:pPr>
              <w:widowControl w:val="0"/>
              <w:autoSpaceDE w:val="0"/>
              <w:autoSpaceDN w:val="0"/>
              <w:adjustRightInd w:val="0"/>
              <w:jc w:val="both"/>
              <w:rPr>
                <w:rFonts w:ascii="Times New Roman" w:eastAsia="Times New Roman" w:hAnsi="Times New Roman" w:cs="Times New Roman"/>
                <w:sz w:val="28"/>
                <w:szCs w:val="28"/>
                <w:lang w:eastAsia="ru-RU"/>
              </w:rPr>
            </w:pPr>
          </w:p>
        </w:tc>
        <w:tc>
          <w:tcPr>
            <w:tcW w:w="3792" w:type="dxa"/>
          </w:tcPr>
          <w:p w:rsidR="009353FE" w:rsidRPr="009353FE" w:rsidRDefault="009353FE" w:rsidP="009353FE">
            <w:pPr>
              <w:spacing w:line="280" w:lineRule="exact"/>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Председатель Оршанской районной организации Белорусского профсоюза работников образования и науки</w:t>
            </w:r>
          </w:p>
          <w:p w:rsidR="009353FE" w:rsidRPr="009353FE" w:rsidRDefault="009353FE" w:rsidP="009353FE">
            <w:pPr>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__________</w:t>
            </w:r>
            <w:proofErr w:type="spellStart"/>
            <w:r w:rsidRPr="009353FE">
              <w:rPr>
                <w:rFonts w:ascii="Times New Roman" w:eastAsia="Times New Roman" w:hAnsi="Times New Roman" w:cs="Times New Roman"/>
                <w:sz w:val="28"/>
                <w:szCs w:val="28"/>
                <w:lang w:eastAsia="ru-RU"/>
              </w:rPr>
              <w:t>И.В.Макарова</w:t>
            </w:r>
            <w:proofErr w:type="spellEnd"/>
            <w:r w:rsidRPr="009353FE">
              <w:rPr>
                <w:rFonts w:ascii="Times New Roman" w:eastAsia="Times New Roman" w:hAnsi="Times New Roman" w:cs="Times New Roman"/>
                <w:sz w:val="28"/>
                <w:szCs w:val="28"/>
                <w:lang w:eastAsia="ru-RU"/>
              </w:rPr>
              <w:t xml:space="preserve">  </w:t>
            </w:r>
          </w:p>
          <w:p w:rsidR="009353FE" w:rsidRPr="009353FE" w:rsidRDefault="009353FE" w:rsidP="009353FE">
            <w:pPr>
              <w:jc w:val="both"/>
              <w:rPr>
                <w:rFonts w:ascii="Times New Roman" w:eastAsia="Times New Roman" w:hAnsi="Times New Roman" w:cs="Times New Roman"/>
                <w:sz w:val="28"/>
                <w:szCs w:val="28"/>
                <w:lang w:eastAsia="ru-RU"/>
              </w:rPr>
            </w:pPr>
          </w:p>
          <w:p w:rsidR="009353FE" w:rsidRPr="009353FE" w:rsidRDefault="009353FE" w:rsidP="009353FE">
            <w:pPr>
              <w:jc w:val="both"/>
              <w:rPr>
                <w:rFonts w:ascii="Times New Roman" w:eastAsia="Times New Roman" w:hAnsi="Times New Roman" w:cs="Times New Roman"/>
                <w:sz w:val="28"/>
                <w:szCs w:val="28"/>
                <w:lang w:eastAsia="ru-RU"/>
              </w:rPr>
            </w:pPr>
          </w:p>
          <w:p w:rsidR="009353FE" w:rsidRPr="009353FE" w:rsidRDefault="009353FE" w:rsidP="009353FE">
            <w:pPr>
              <w:jc w:val="both"/>
              <w:rPr>
                <w:rFonts w:ascii="Times New Roman" w:eastAsia="Times New Roman" w:hAnsi="Times New Roman" w:cs="Times New Roman"/>
                <w:sz w:val="28"/>
                <w:szCs w:val="28"/>
                <w:lang w:eastAsia="ru-RU"/>
              </w:rPr>
            </w:pPr>
            <w:r w:rsidRPr="009353FE">
              <w:rPr>
                <w:rFonts w:ascii="Times New Roman" w:eastAsia="Times New Roman" w:hAnsi="Times New Roman" w:cs="Times New Roman"/>
                <w:sz w:val="28"/>
                <w:szCs w:val="28"/>
                <w:lang w:eastAsia="ru-RU"/>
              </w:rPr>
              <w:t xml:space="preserve">  .  .2016                                       </w:t>
            </w:r>
          </w:p>
        </w:tc>
      </w:tr>
    </w:tbl>
    <w:p w:rsidR="009353FE" w:rsidRPr="009353FE" w:rsidRDefault="009353FE" w:rsidP="009353FE">
      <w:pPr>
        <w:spacing w:after="0" w:line="360" w:lineRule="auto"/>
        <w:jc w:val="both"/>
        <w:rPr>
          <w:rFonts w:ascii="Times New Roman" w:eastAsia="Times New Roman" w:hAnsi="Times New Roman" w:cs="Times New Roman"/>
          <w:sz w:val="28"/>
          <w:szCs w:val="28"/>
          <w:lang w:eastAsia="ru-RU"/>
        </w:rPr>
      </w:pPr>
    </w:p>
    <w:p w:rsidR="009353FE" w:rsidRPr="009353FE" w:rsidRDefault="009353FE" w:rsidP="009353FE">
      <w:pPr>
        <w:spacing w:after="0" w:line="360" w:lineRule="auto"/>
        <w:jc w:val="both"/>
        <w:rPr>
          <w:rFonts w:ascii="Times New Roman" w:eastAsia="Times New Roman" w:hAnsi="Times New Roman" w:cs="Times New Roman"/>
          <w:sz w:val="28"/>
          <w:szCs w:val="28"/>
          <w:lang w:eastAsia="ru-RU"/>
        </w:rPr>
      </w:pPr>
    </w:p>
    <w:p w:rsidR="009353FE" w:rsidRPr="009353FE" w:rsidRDefault="009353FE" w:rsidP="009353FE">
      <w:pPr>
        <w:spacing w:after="0" w:line="360" w:lineRule="auto"/>
        <w:jc w:val="both"/>
        <w:rPr>
          <w:rFonts w:ascii="Times New Roman" w:eastAsia="Times New Roman" w:hAnsi="Times New Roman" w:cs="Times New Roman"/>
          <w:sz w:val="28"/>
          <w:szCs w:val="28"/>
          <w:lang w:eastAsia="ru-RU"/>
        </w:rPr>
      </w:pPr>
      <w:bookmarkStart w:id="0" w:name="_GoBack"/>
      <w:bookmarkEnd w:id="0"/>
    </w:p>
    <w:sectPr w:rsidR="009353FE" w:rsidRPr="009353FE" w:rsidSect="009353FE">
      <w:headerReference w:type="even" r:id="rId6"/>
      <w:headerReference w:type="default" r:id="rId7"/>
      <w:pgSz w:w="11906" w:h="16838"/>
      <w:pgMar w:top="1560" w:right="567" w:bottom="70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CC" w:rsidRDefault="009353FE" w:rsidP="002E325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3E6FCC" w:rsidRDefault="009353F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FCC" w:rsidRDefault="009353FE" w:rsidP="002E325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23</w:t>
    </w:r>
    <w:r>
      <w:rPr>
        <w:rStyle w:val="a7"/>
      </w:rPr>
      <w:fldChar w:fldCharType="end"/>
    </w:r>
  </w:p>
  <w:p w:rsidR="003E6FCC" w:rsidRDefault="009353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0805"/>
    <w:multiLevelType w:val="hybridMultilevel"/>
    <w:tmpl w:val="EAF8A936"/>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3B3226E"/>
    <w:multiLevelType w:val="multilevel"/>
    <w:tmpl w:val="3E6C140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413537"/>
    <w:multiLevelType w:val="hybridMultilevel"/>
    <w:tmpl w:val="5DFE5486"/>
    <w:lvl w:ilvl="0" w:tplc="5F828C56">
      <w:start w:val="1"/>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3">
    <w:nsid w:val="054D1834"/>
    <w:multiLevelType w:val="hybridMultilevel"/>
    <w:tmpl w:val="82162B4C"/>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4">
    <w:nsid w:val="06A4024A"/>
    <w:multiLevelType w:val="multilevel"/>
    <w:tmpl w:val="CFD80EF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5">
    <w:nsid w:val="0DC74F10"/>
    <w:multiLevelType w:val="hybridMultilevel"/>
    <w:tmpl w:val="97D668BA"/>
    <w:lvl w:ilvl="0" w:tplc="2746F5DA">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5E0BCD"/>
    <w:multiLevelType w:val="hybridMultilevel"/>
    <w:tmpl w:val="C65656E4"/>
    <w:lvl w:ilvl="0" w:tplc="E6FCD6DC">
      <w:start w:val="1"/>
      <w:numFmt w:val="decimal"/>
      <w:lvlText w:val="%1."/>
      <w:lvlJc w:val="left"/>
      <w:pPr>
        <w:tabs>
          <w:tab w:val="num" w:pos="720"/>
        </w:tabs>
        <w:ind w:left="720" w:hanging="360"/>
      </w:pPr>
      <w:rPr>
        <w:rFonts w:hint="default"/>
      </w:rPr>
    </w:lvl>
    <w:lvl w:ilvl="1" w:tplc="4A168ADC">
      <w:numFmt w:val="none"/>
      <w:lvlText w:val=""/>
      <w:lvlJc w:val="left"/>
      <w:pPr>
        <w:tabs>
          <w:tab w:val="num" w:pos="360"/>
        </w:tabs>
      </w:pPr>
    </w:lvl>
    <w:lvl w:ilvl="2" w:tplc="8A20906E">
      <w:numFmt w:val="none"/>
      <w:lvlText w:val=""/>
      <w:lvlJc w:val="left"/>
      <w:pPr>
        <w:tabs>
          <w:tab w:val="num" w:pos="360"/>
        </w:tabs>
      </w:pPr>
    </w:lvl>
    <w:lvl w:ilvl="3" w:tplc="53CACACC">
      <w:numFmt w:val="none"/>
      <w:lvlText w:val=""/>
      <w:lvlJc w:val="left"/>
      <w:pPr>
        <w:tabs>
          <w:tab w:val="num" w:pos="360"/>
        </w:tabs>
      </w:pPr>
    </w:lvl>
    <w:lvl w:ilvl="4" w:tplc="72A0DB46">
      <w:numFmt w:val="none"/>
      <w:lvlText w:val=""/>
      <w:lvlJc w:val="left"/>
      <w:pPr>
        <w:tabs>
          <w:tab w:val="num" w:pos="360"/>
        </w:tabs>
      </w:pPr>
    </w:lvl>
    <w:lvl w:ilvl="5" w:tplc="B770CDDC">
      <w:numFmt w:val="none"/>
      <w:lvlText w:val=""/>
      <w:lvlJc w:val="left"/>
      <w:pPr>
        <w:tabs>
          <w:tab w:val="num" w:pos="360"/>
        </w:tabs>
      </w:pPr>
    </w:lvl>
    <w:lvl w:ilvl="6" w:tplc="0AF6D662">
      <w:numFmt w:val="none"/>
      <w:lvlText w:val=""/>
      <w:lvlJc w:val="left"/>
      <w:pPr>
        <w:tabs>
          <w:tab w:val="num" w:pos="360"/>
        </w:tabs>
      </w:pPr>
    </w:lvl>
    <w:lvl w:ilvl="7" w:tplc="F56CD236">
      <w:numFmt w:val="none"/>
      <w:lvlText w:val=""/>
      <w:lvlJc w:val="left"/>
      <w:pPr>
        <w:tabs>
          <w:tab w:val="num" w:pos="360"/>
        </w:tabs>
      </w:pPr>
    </w:lvl>
    <w:lvl w:ilvl="8" w:tplc="EFF2A040">
      <w:numFmt w:val="none"/>
      <w:lvlText w:val=""/>
      <w:lvlJc w:val="left"/>
      <w:pPr>
        <w:tabs>
          <w:tab w:val="num" w:pos="360"/>
        </w:tabs>
      </w:pPr>
    </w:lvl>
  </w:abstractNum>
  <w:abstractNum w:abstractNumId="7">
    <w:nsid w:val="20A33644"/>
    <w:multiLevelType w:val="hybridMultilevel"/>
    <w:tmpl w:val="2EC4958A"/>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
    <w:nsid w:val="29CD4ADE"/>
    <w:multiLevelType w:val="hybridMultilevel"/>
    <w:tmpl w:val="C1C2E6EA"/>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9">
    <w:nsid w:val="2C7D6396"/>
    <w:multiLevelType w:val="hybridMultilevel"/>
    <w:tmpl w:val="4A6C6D7C"/>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2305"/>
        </w:tabs>
        <w:ind w:left="2305" w:hanging="360"/>
      </w:pPr>
      <w:rPr>
        <w:rFonts w:ascii="Courier New" w:hAnsi="Courier New" w:cs="Courier New" w:hint="default"/>
      </w:rPr>
    </w:lvl>
    <w:lvl w:ilvl="2" w:tplc="04190005" w:tentative="1">
      <w:start w:val="1"/>
      <w:numFmt w:val="bullet"/>
      <w:lvlText w:val=""/>
      <w:lvlJc w:val="left"/>
      <w:pPr>
        <w:tabs>
          <w:tab w:val="num" w:pos="3025"/>
        </w:tabs>
        <w:ind w:left="3025" w:hanging="360"/>
      </w:pPr>
      <w:rPr>
        <w:rFonts w:ascii="Wingdings" w:hAnsi="Wingdings" w:hint="default"/>
      </w:rPr>
    </w:lvl>
    <w:lvl w:ilvl="3" w:tplc="04190001" w:tentative="1">
      <w:start w:val="1"/>
      <w:numFmt w:val="bullet"/>
      <w:lvlText w:val=""/>
      <w:lvlJc w:val="left"/>
      <w:pPr>
        <w:tabs>
          <w:tab w:val="num" w:pos="3745"/>
        </w:tabs>
        <w:ind w:left="3745" w:hanging="360"/>
      </w:pPr>
      <w:rPr>
        <w:rFonts w:ascii="Symbol" w:hAnsi="Symbol" w:hint="default"/>
      </w:rPr>
    </w:lvl>
    <w:lvl w:ilvl="4" w:tplc="04190003" w:tentative="1">
      <w:start w:val="1"/>
      <w:numFmt w:val="bullet"/>
      <w:lvlText w:val="o"/>
      <w:lvlJc w:val="left"/>
      <w:pPr>
        <w:tabs>
          <w:tab w:val="num" w:pos="4465"/>
        </w:tabs>
        <w:ind w:left="4465" w:hanging="360"/>
      </w:pPr>
      <w:rPr>
        <w:rFonts w:ascii="Courier New" w:hAnsi="Courier New" w:cs="Courier New" w:hint="default"/>
      </w:rPr>
    </w:lvl>
    <w:lvl w:ilvl="5" w:tplc="04190005" w:tentative="1">
      <w:start w:val="1"/>
      <w:numFmt w:val="bullet"/>
      <w:lvlText w:val=""/>
      <w:lvlJc w:val="left"/>
      <w:pPr>
        <w:tabs>
          <w:tab w:val="num" w:pos="5185"/>
        </w:tabs>
        <w:ind w:left="5185" w:hanging="360"/>
      </w:pPr>
      <w:rPr>
        <w:rFonts w:ascii="Wingdings" w:hAnsi="Wingdings" w:hint="default"/>
      </w:rPr>
    </w:lvl>
    <w:lvl w:ilvl="6" w:tplc="04190001" w:tentative="1">
      <w:start w:val="1"/>
      <w:numFmt w:val="bullet"/>
      <w:lvlText w:val=""/>
      <w:lvlJc w:val="left"/>
      <w:pPr>
        <w:tabs>
          <w:tab w:val="num" w:pos="5905"/>
        </w:tabs>
        <w:ind w:left="5905" w:hanging="360"/>
      </w:pPr>
      <w:rPr>
        <w:rFonts w:ascii="Symbol" w:hAnsi="Symbol" w:hint="default"/>
      </w:rPr>
    </w:lvl>
    <w:lvl w:ilvl="7" w:tplc="04190003" w:tentative="1">
      <w:start w:val="1"/>
      <w:numFmt w:val="bullet"/>
      <w:lvlText w:val="o"/>
      <w:lvlJc w:val="left"/>
      <w:pPr>
        <w:tabs>
          <w:tab w:val="num" w:pos="6625"/>
        </w:tabs>
        <w:ind w:left="6625" w:hanging="360"/>
      </w:pPr>
      <w:rPr>
        <w:rFonts w:ascii="Courier New" w:hAnsi="Courier New" w:cs="Courier New" w:hint="default"/>
      </w:rPr>
    </w:lvl>
    <w:lvl w:ilvl="8" w:tplc="04190005" w:tentative="1">
      <w:start w:val="1"/>
      <w:numFmt w:val="bullet"/>
      <w:lvlText w:val=""/>
      <w:lvlJc w:val="left"/>
      <w:pPr>
        <w:tabs>
          <w:tab w:val="num" w:pos="7345"/>
        </w:tabs>
        <w:ind w:left="7345" w:hanging="360"/>
      </w:pPr>
      <w:rPr>
        <w:rFonts w:ascii="Wingdings" w:hAnsi="Wingdings" w:hint="default"/>
      </w:rPr>
    </w:lvl>
  </w:abstractNum>
  <w:abstractNum w:abstractNumId="10">
    <w:nsid w:val="33697420"/>
    <w:multiLevelType w:val="hybridMultilevel"/>
    <w:tmpl w:val="6450BBFE"/>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F6212B"/>
    <w:multiLevelType w:val="hybridMultilevel"/>
    <w:tmpl w:val="389C228E"/>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4962A7A"/>
    <w:multiLevelType w:val="multilevel"/>
    <w:tmpl w:val="8C66C2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4340348C"/>
    <w:multiLevelType w:val="hybridMultilevel"/>
    <w:tmpl w:val="59E28F3A"/>
    <w:lvl w:ilvl="0" w:tplc="2C3C777C">
      <w:start w:val="1"/>
      <w:numFmt w:val="bullet"/>
      <w:lvlText w:val="-"/>
      <w:lvlJc w:val="left"/>
      <w:pPr>
        <w:tabs>
          <w:tab w:val="num" w:pos="1094"/>
        </w:tabs>
        <w:ind w:left="1094" w:firstLine="0"/>
      </w:pPr>
      <w:rPr>
        <w:rFonts w:ascii="Times New Roman" w:hAnsi="Times New Roman" w:cs="Times New Roman" w:hint="default"/>
      </w:rPr>
    </w:lvl>
    <w:lvl w:ilvl="1" w:tplc="0419000F">
      <w:start w:val="1"/>
      <w:numFmt w:val="decimal"/>
      <w:lvlText w:val="%2."/>
      <w:lvlJc w:val="left"/>
      <w:pPr>
        <w:tabs>
          <w:tab w:val="num" w:pos="1454"/>
        </w:tabs>
        <w:ind w:left="1454" w:hanging="360"/>
      </w:pPr>
      <w:rPr>
        <w:rFonts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14">
    <w:nsid w:val="497B4309"/>
    <w:multiLevelType w:val="hybridMultilevel"/>
    <w:tmpl w:val="CC1E2292"/>
    <w:lvl w:ilvl="0" w:tplc="8A9C0FF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A553B3"/>
    <w:multiLevelType w:val="hybridMultilevel"/>
    <w:tmpl w:val="20C0B3BC"/>
    <w:lvl w:ilvl="0" w:tplc="8AAED77A">
      <w:start w:val="65535"/>
      <w:numFmt w:val="bullet"/>
      <w:lvlText w:val="-"/>
      <w:legacy w:legacy="1" w:legacySpace="0" w:legacyIndent="250"/>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E44F01"/>
    <w:multiLevelType w:val="singleLevel"/>
    <w:tmpl w:val="04190013"/>
    <w:lvl w:ilvl="0">
      <w:start w:val="2"/>
      <w:numFmt w:val="upperRoman"/>
      <w:lvlText w:val="%1."/>
      <w:lvlJc w:val="left"/>
      <w:pPr>
        <w:tabs>
          <w:tab w:val="num" w:pos="720"/>
        </w:tabs>
        <w:ind w:left="720" w:hanging="720"/>
      </w:pPr>
      <w:rPr>
        <w:rFonts w:hint="default"/>
        <w:b w:val="0"/>
      </w:rPr>
    </w:lvl>
  </w:abstractNum>
  <w:abstractNum w:abstractNumId="17">
    <w:nsid w:val="4BF66BC3"/>
    <w:multiLevelType w:val="hybridMultilevel"/>
    <w:tmpl w:val="A5C0558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665D8"/>
    <w:multiLevelType w:val="hybridMultilevel"/>
    <w:tmpl w:val="B7A49A5C"/>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4266C91"/>
    <w:multiLevelType w:val="hybridMultilevel"/>
    <w:tmpl w:val="6720C364"/>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2194"/>
        </w:tabs>
        <w:ind w:left="2194" w:hanging="360"/>
      </w:pPr>
      <w:rPr>
        <w:rFonts w:ascii="Courier New" w:hAnsi="Courier New" w:cs="Courier New" w:hint="default"/>
      </w:rPr>
    </w:lvl>
    <w:lvl w:ilvl="2" w:tplc="04190005" w:tentative="1">
      <w:start w:val="1"/>
      <w:numFmt w:val="bullet"/>
      <w:lvlText w:val=""/>
      <w:lvlJc w:val="left"/>
      <w:pPr>
        <w:tabs>
          <w:tab w:val="num" w:pos="2914"/>
        </w:tabs>
        <w:ind w:left="2914" w:hanging="360"/>
      </w:pPr>
      <w:rPr>
        <w:rFonts w:ascii="Wingdings" w:hAnsi="Wingdings" w:hint="default"/>
      </w:rPr>
    </w:lvl>
    <w:lvl w:ilvl="3" w:tplc="04190001" w:tentative="1">
      <w:start w:val="1"/>
      <w:numFmt w:val="bullet"/>
      <w:lvlText w:val=""/>
      <w:lvlJc w:val="left"/>
      <w:pPr>
        <w:tabs>
          <w:tab w:val="num" w:pos="3634"/>
        </w:tabs>
        <w:ind w:left="3634" w:hanging="360"/>
      </w:pPr>
      <w:rPr>
        <w:rFonts w:ascii="Symbol" w:hAnsi="Symbol" w:hint="default"/>
      </w:rPr>
    </w:lvl>
    <w:lvl w:ilvl="4" w:tplc="04190003" w:tentative="1">
      <w:start w:val="1"/>
      <w:numFmt w:val="bullet"/>
      <w:lvlText w:val="o"/>
      <w:lvlJc w:val="left"/>
      <w:pPr>
        <w:tabs>
          <w:tab w:val="num" w:pos="4354"/>
        </w:tabs>
        <w:ind w:left="4354" w:hanging="360"/>
      </w:pPr>
      <w:rPr>
        <w:rFonts w:ascii="Courier New" w:hAnsi="Courier New" w:cs="Courier New" w:hint="default"/>
      </w:rPr>
    </w:lvl>
    <w:lvl w:ilvl="5" w:tplc="04190005" w:tentative="1">
      <w:start w:val="1"/>
      <w:numFmt w:val="bullet"/>
      <w:lvlText w:val=""/>
      <w:lvlJc w:val="left"/>
      <w:pPr>
        <w:tabs>
          <w:tab w:val="num" w:pos="5074"/>
        </w:tabs>
        <w:ind w:left="5074" w:hanging="360"/>
      </w:pPr>
      <w:rPr>
        <w:rFonts w:ascii="Wingdings" w:hAnsi="Wingdings" w:hint="default"/>
      </w:rPr>
    </w:lvl>
    <w:lvl w:ilvl="6" w:tplc="04190001" w:tentative="1">
      <w:start w:val="1"/>
      <w:numFmt w:val="bullet"/>
      <w:lvlText w:val=""/>
      <w:lvlJc w:val="left"/>
      <w:pPr>
        <w:tabs>
          <w:tab w:val="num" w:pos="5794"/>
        </w:tabs>
        <w:ind w:left="5794" w:hanging="360"/>
      </w:pPr>
      <w:rPr>
        <w:rFonts w:ascii="Symbol" w:hAnsi="Symbol" w:hint="default"/>
      </w:rPr>
    </w:lvl>
    <w:lvl w:ilvl="7" w:tplc="04190003" w:tentative="1">
      <w:start w:val="1"/>
      <w:numFmt w:val="bullet"/>
      <w:lvlText w:val="o"/>
      <w:lvlJc w:val="left"/>
      <w:pPr>
        <w:tabs>
          <w:tab w:val="num" w:pos="6514"/>
        </w:tabs>
        <w:ind w:left="6514" w:hanging="360"/>
      </w:pPr>
      <w:rPr>
        <w:rFonts w:ascii="Courier New" w:hAnsi="Courier New" w:cs="Courier New" w:hint="default"/>
      </w:rPr>
    </w:lvl>
    <w:lvl w:ilvl="8" w:tplc="04190005" w:tentative="1">
      <w:start w:val="1"/>
      <w:numFmt w:val="bullet"/>
      <w:lvlText w:val=""/>
      <w:lvlJc w:val="left"/>
      <w:pPr>
        <w:tabs>
          <w:tab w:val="num" w:pos="7234"/>
        </w:tabs>
        <w:ind w:left="7234" w:hanging="360"/>
      </w:pPr>
      <w:rPr>
        <w:rFonts w:ascii="Wingdings" w:hAnsi="Wingdings" w:hint="default"/>
      </w:rPr>
    </w:lvl>
  </w:abstractNum>
  <w:abstractNum w:abstractNumId="20">
    <w:nsid w:val="56F413C1"/>
    <w:multiLevelType w:val="hybridMultilevel"/>
    <w:tmpl w:val="15443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BFB7B32"/>
    <w:multiLevelType w:val="hybridMultilevel"/>
    <w:tmpl w:val="F302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86A83"/>
    <w:multiLevelType w:val="hybridMultilevel"/>
    <w:tmpl w:val="CA5E292C"/>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1994"/>
        </w:tabs>
        <w:ind w:left="1994" w:hanging="360"/>
      </w:pPr>
      <w:rPr>
        <w:rFonts w:ascii="Courier New" w:hAnsi="Courier New" w:cs="Courier New" w:hint="default"/>
      </w:rPr>
    </w:lvl>
    <w:lvl w:ilvl="2" w:tplc="04190005" w:tentative="1">
      <w:start w:val="1"/>
      <w:numFmt w:val="bullet"/>
      <w:lvlText w:val=""/>
      <w:lvlJc w:val="left"/>
      <w:pPr>
        <w:tabs>
          <w:tab w:val="num" w:pos="2714"/>
        </w:tabs>
        <w:ind w:left="2714" w:hanging="360"/>
      </w:pPr>
      <w:rPr>
        <w:rFonts w:ascii="Wingdings" w:hAnsi="Wingdings" w:hint="default"/>
      </w:rPr>
    </w:lvl>
    <w:lvl w:ilvl="3" w:tplc="04190001" w:tentative="1">
      <w:start w:val="1"/>
      <w:numFmt w:val="bullet"/>
      <w:lvlText w:val=""/>
      <w:lvlJc w:val="left"/>
      <w:pPr>
        <w:tabs>
          <w:tab w:val="num" w:pos="3434"/>
        </w:tabs>
        <w:ind w:left="3434" w:hanging="360"/>
      </w:pPr>
      <w:rPr>
        <w:rFonts w:ascii="Symbol" w:hAnsi="Symbol" w:hint="default"/>
      </w:rPr>
    </w:lvl>
    <w:lvl w:ilvl="4" w:tplc="04190003" w:tentative="1">
      <w:start w:val="1"/>
      <w:numFmt w:val="bullet"/>
      <w:lvlText w:val="o"/>
      <w:lvlJc w:val="left"/>
      <w:pPr>
        <w:tabs>
          <w:tab w:val="num" w:pos="4154"/>
        </w:tabs>
        <w:ind w:left="4154" w:hanging="360"/>
      </w:pPr>
      <w:rPr>
        <w:rFonts w:ascii="Courier New" w:hAnsi="Courier New" w:cs="Courier New" w:hint="default"/>
      </w:rPr>
    </w:lvl>
    <w:lvl w:ilvl="5" w:tplc="04190005" w:tentative="1">
      <w:start w:val="1"/>
      <w:numFmt w:val="bullet"/>
      <w:lvlText w:val=""/>
      <w:lvlJc w:val="left"/>
      <w:pPr>
        <w:tabs>
          <w:tab w:val="num" w:pos="4874"/>
        </w:tabs>
        <w:ind w:left="4874" w:hanging="360"/>
      </w:pPr>
      <w:rPr>
        <w:rFonts w:ascii="Wingdings" w:hAnsi="Wingdings" w:hint="default"/>
      </w:rPr>
    </w:lvl>
    <w:lvl w:ilvl="6" w:tplc="04190001" w:tentative="1">
      <w:start w:val="1"/>
      <w:numFmt w:val="bullet"/>
      <w:lvlText w:val=""/>
      <w:lvlJc w:val="left"/>
      <w:pPr>
        <w:tabs>
          <w:tab w:val="num" w:pos="5594"/>
        </w:tabs>
        <w:ind w:left="5594" w:hanging="360"/>
      </w:pPr>
      <w:rPr>
        <w:rFonts w:ascii="Symbol" w:hAnsi="Symbol" w:hint="default"/>
      </w:rPr>
    </w:lvl>
    <w:lvl w:ilvl="7" w:tplc="04190003" w:tentative="1">
      <w:start w:val="1"/>
      <w:numFmt w:val="bullet"/>
      <w:lvlText w:val="o"/>
      <w:lvlJc w:val="left"/>
      <w:pPr>
        <w:tabs>
          <w:tab w:val="num" w:pos="6314"/>
        </w:tabs>
        <w:ind w:left="6314" w:hanging="360"/>
      </w:pPr>
      <w:rPr>
        <w:rFonts w:ascii="Courier New" w:hAnsi="Courier New" w:cs="Courier New" w:hint="default"/>
      </w:rPr>
    </w:lvl>
    <w:lvl w:ilvl="8" w:tplc="04190005" w:tentative="1">
      <w:start w:val="1"/>
      <w:numFmt w:val="bullet"/>
      <w:lvlText w:val=""/>
      <w:lvlJc w:val="left"/>
      <w:pPr>
        <w:tabs>
          <w:tab w:val="num" w:pos="7034"/>
        </w:tabs>
        <w:ind w:left="7034" w:hanging="360"/>
      </w:pPr>
      <w:rPr>
        <w:rFonts w:ascii="Wingdings" w:hAnsi="Wingdings" w:hint="default"/>
      </w:rPr>
    </w:lvl>
  </w:abstractNum>
  <w:abstractNum w:abstractNumId="23">
    <w:nsid w:val="626743B2"/>
    <w:multiLevelType w:val="hybridMultilevel"/>
    <w:tmpl w:val="7D9E813A"/>
    <w:lvl w:ilvl="0" w:tplc="8AAED77A">
      <w:start w:val="65535"/>
      <w:numFmt w:val="bullet"/>
      <w:lvlText w:val="-"/>
      <w:legacy w:legacy="1" w:legacySpace="0" w:legacyIndent="250"/>
      <w:lvlJc w:val="left"/>
      <w:rPr>
        <w:rFonts w:ascii="Times New Roman" w:hAnsi="Times New Roman"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24">
    <w:nsid w:val="6B0448E0"/>
    <w:multiLevelType w:val="hybridMultilevel"/>
    <w:tmpl w:val="D7B60368"/>
    <w:lvl w:ilvl="0" w:tplc="570E4544">
      <w:start w:val="1"/>
      <w:numFmt w:val="bullet"/>
      <w:lvlText w:val="-"/>
      <w:lvlJc w:val="left"/>
      <w:pPr>
        <w:tabs>
          <w:tab w:val="num" w:pos="941"/>
        </w:tabs>
        <w:ind w:left="941" w:firstLine="0"/>
      </w:pPr>
      <w:rPr>
        <w:rFonts w:ascii="Times New Roman" w:hAnsi="Times New Roman" w:cs="Times New Roman"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25">
    <w:nsid w:val="75DD7941"/>
    <w:multiLevelType w:val="hybridMultilevel"/>
    <w:tmpl w:val="24F06A6E"/>
    <w:lvl w:ilvl="0" w:tplc="570E4544">
      <w:start w:val="1"/>
      <w:numFmt w:val="bullet"/>
      <w:lvlText w:val="-"/>
      <w:lvlJc w:val="left"/>
      <w:pPr>
        <w:tabs>
          <w:tab w:val="num" w:pos="927"/>
        </w:tabs>
        <w:ind w:left="927"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63768BE"/>
    <w:multiLevelType w:val="multilevel"/>
    <w:tmpl w:val="FB4089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85B1B46"/>
    <w:multiLevelType w:val="hybridMultilevel"/>
    <w:tmpl w:val="2E02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660E8D"/>
    <w:multiLevelType w:val="hybridMultilevel"/>
    <w:tmpl w:val="F132C358"/>
    <w:lvl w:ilvl="0" w:tplc="8AAED77A">
      <w:start w:val="65535"/>
      <w:numFmt w:val="bullet"/>
      <w:lvlText w:val="-"/>
      <w:legacy w:legacy="1" w:legacySpace="0" w:legacyIndent="250"/>
      <w:lvlJc w:val="left"/>
      <w:rPr>
        <w:rFonts w:ascii="Times New Roman" w:hAnsi="Times New Roman" w:hint="default"/>
      </w:rPr>
    </w:lvl>
    <w:lvl w:ilvl="1" w:tplc="04190003">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29">
    <w:nsid w:val="7C133FCE"/>
    <w:multiLevelType w:val="multilevel"/>
    <w:tmpl w:val="074C67D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500"/>
        </w:tabs>
        <w:ind w:left="1500" w:hanging="795"/>
      </w:pPr>
      <w:rPr>
        <w:rFonts w:hint="default"/>
      </w:rPr>
    </w:lvl>
    <w:lvl w:ilvl="2">
      <w:start w:val="1"/>
      <w:numFmt w:val="decimal"/>
      <w:lvlText w:val="%1.%2.%3."/>
      <w:lvlJc w:val="left"/>
      <w:pPr>
        <w:tabs>
          <w:tab w:val="num" w:pos="2205"/>
        </w:tabs>
        <w:ind w:left="2205" w:hanging="79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29"/>
  </w:num>
  <w:num w:numId="2">
    <w:abstractNumId w:val="26"/>
  </w:num>
  <w:num w:numId="3">
    <w:abstractNumId w:val="4"/>
  </w:num>
  <w:num w:numId="4">
    <w:abstractNumId w:val="12"/>
  </w:num>
  <w:num w:numId="5">
    <w:abstractNumId w:val="20"/>
  </w:num>
  <w:num w:numId="6">
    <w:abstractNumId w:val="6"/>
  </w:num>
  <w:num w:numId="7">
    <w:abstractNumId w:val="5"/>
  </w:num>
  <w:num w:numId="8">
    <w:abstractNumId w:val="13"/>
  </w:num>
  <w:num w:numId="9">
    <w:abstractNumId w:val="19"/>
  </w:num>
  <w:num w:numId="10">
    <w:abstractNumId w:val="25"/>
  </w:num>
  <w:num w:numId="11">
    <w:abstractNumId w:val="24"/>
  </w:num>
  <w:num w:numId="12">
    <w:abstractNumId w:val="15"/>
  </w:num>
  <w:num w:numId="13">
    <w:abstractNumId w:val="11"/>
  </w:num>
  <w:num w:numId="14">
    <w:abstractNumId w:val="0"/>
  </w:num>
  <w:num w:numId="15">
    <w:abstractNumId w:val="23"/>
  </w:num>
  <w:num w:numId="16">
    <w:abstractNumId w:val="7"/>
  </w:num>
  <w:num w:numId="17">
    <w:abstractNumId w:val="9"/>
  </w:num>
  <w:num w:numId="18">
    <w:abstractNumId w:val="22"/>
  </w:num>
  <w:num w:numId="19">
    <w:abstractNumId w:val="3"/>
  </w:num>
  <w:num w:numId="20">
    <w:abstractNumId w:val="8"/>
  </w:num>
  <w:num w:numId="21">
    <w:abstractNumId w:val="28"/>
  </w:num>
  <w:num w:numId="22">
    <w:abstractNumId w:val="10"/>
  </w:num>
  <w:num w:numId="23">
    <w:abstractNumId w:val="1"/>
  </w:num>
  <w:num w:numId="24">
    <w:abstractNumId w:val="18"/>
  </w:num>
  <w:num w:numId="25">
    <w:abstractNumId w:val="2"/>
  </w:num>
  <w:num w:numId="26">
    <w:abstractNumId w:val="14"/>
  </w:num>
  <w:num w:numId="27">
    <w:abstractNumId w:val="17"/>
  </w:num>
  <w:num w:numId="28">
    <w:abstractNumId w:val="16"/>
  </w:num>
  <w:num w:numId="29">
    <w:abstractNumId w:val="2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3FE"/>
    <w:rsid w:val="00001CDC"/>
    <w:rsid w:val="00001FBF"/>
    <w:rsid w:val="00004223"/>
    <w:rsid w:val="00007213"/>
    <w:rsid w:val="000073B9"/>
    <w:rsid w:val="00011C2C"/>
    <w:rsid w:val="00012496"/>
    <w:rsid w:val="00013573"/>
    <w:rsid w:val="000136D5"/>
    <w:rsid w:val="00015935"/>
    <w:rsid w:val="00015C74"/>
    <w:rsid w:val="00017802"/>
    <w:rsid w:val="00017E80"/>
    <w:rsid w:val="00024862"/>
    <w:rsid w:val="00024DEE"/>
    <w:rsid w:val="000258CC"/>
    <w:rsid w:val="00031692"/>
    <w:rsid w:val="00035457"/>
    <w:rsid w:val="000364BD"/>
    <w:rsid w:val="00043770"/>
    <w:rsid w:val="00043E2C"/>
    <w:rsid w:val="0004542F"/>
    <w:rsid w:val="00045C46"/>
    <w:rsid w:val="00050255"/>
    <w:rsid w:val="00051A5D"/>
    <w:rsid w:val="0005267F"/>
    <w:rsid w:val="0005295D"/>
    <w:rsid w:val="00053857"/>
    <w:rsid w:val="00057FC4"/>
    <w:rsid w:val="0006122F"/>
    <w:rsid w:val="00062BCD"/>
    <w:rsid w:val="00065413"/>
    <w:rsid w:val="000658BD"/>
    <w:rsid w:val="00066233"/>
    <w:rsid w:val="00067965"/>
    <w:rsid w:val="000725F4"/>
    <w:rsid w:val="00073C10"/>
    <w:rsid w:val="00074BFE"/>
    <w:rsid w:val="00077BB3"/>
    <w:rsid w:val="0008143B"/>
    <w:rsid w:val="00083268"/>
    <w:rsid w:val="00083EDF"/>
    <w:rsid w:val="0008690C"/>
    <w:rsid w:val="00086E72"/>
    <w:rsid w:val="0008746C"/>
    <w:rsid w:val="0009099C"/>
    <w:rsid w:val="00090CFA"/>
    <w:rsid w:val="00091696"/>
    <w:rsid w:val="00094E09"/>
    <w:rsid w:val="00095445"/>
    <w:rsid w:val="00097CB0"/>
    <w:rsid w:val="000A1017"/>
    <w:rsid w:val="000A12A7"/>
    <w:rsid w:val="000A1E9C"/>
    <w:rsid w:val="000A3399"/>
    <w:rsid w:val="000A636E"/>
    <w:rsid w:val="000A6EEC"/>
    <w:rsid w:val="000B012F"/>
    <w:rsid w:val="000B5E71"/>
    <w:rsid w:val="000B6E7F"/>
    <w:rsid w:val="000C216F"/>
    <w:rsid w:val="000C2818"/>
    <w:rsid w:val="000C7A3F"/>
    <w:rsid w:val="000D0CF1"/>
    <w:rsid w:val="000D5BD1"/>
    <w:rsid w:val="000E0986"/>
    <w:rsid w:val="000E2026"/>
    <w:rsid w:val="000E20C2"/>
    <w:rsid w:val="000E2626"/>
    <w:rsid w:val="000F2191"/>
    <w:rsid w:val="000F24FA"/>
    <w:rsid w:val="000F4D4D"/>
    <w:rsid w:val="000F676B"/>
    <w:rsid w:val="000F787F"/>
    <w:rsid w:val="0010077D"/>
    <w:rsid w:val="00100E14"/>
    <w:rsid w:val="00106B37"/>
    <w:rsid w:val="00106DBA"/>
    <w:rsid w:val="00110C66"/>
    <w:rsid w:val="00110E24"/>
    <w:rsid w:val="00111315"/>
    <w:rsid w:val="001131C9"/>
    <w:rsid w:val="00113753"/>
    <w:rsid w:val="001142C4"/>
    <w:rsid w:val="001145F8"/>
    <w:rsid w:val="00115225"/>
    <w:rsid w:val="00121F78"/>
    <w:rsid w:val="00123B3D"/>
    <w:rsid w:val="00123C23"/>
    <w:rsid w:val="001268B1"/>
    <w:rsid w:val="00127026"/>
    <w:rsid w:val="00127813"/>
    <w:rsid w:val="001307D1"/>
    <w:rsid w:val="00130D14"/>
    <w:rsid w:val="00135DB6"/>
    <w:rsid w:val="00136867"/>
    <w:rsid w:val="001417FA"/>
    <w:rsid w:val="00141D0C"/>
    <w:rsid w:val="00145D6D"/>
    <w:rsid w:val="001507F0"/>
    <w:rsid w:val="00152A49"/>
    <w:rsid w:val="00155AF5"/>
    <w:rsid w:val="00156779"/>
    <w:rsid w:val="00160711"/>
    <w:rsid w:val="00160753"/>
    <w:rsid w:val="00163A0D"/>
    <w:rsid w:val="00163B02"/>
    <w:rsid w:val="00165ECE"/>
    <w:rsid w:val="00166F5F"/>
    <w:rsid w:val="00167741"/>
    <w:rsid w:val="0017016E"/>
    <w:rsid w:val="00170200"/>
    <w:rsid w:val="001713AB"/>
    <w:rsid w:val="00172713"/>
    <w:rsid w:val="001764C9"/>
    <w:rsid w:val="00181C0A"/>
    <w:rsid w:val="00183666"/>
    <w:rsid w:val="00186430"/>
    <w:rsid w:val="00187EC4"/>
    <w:rsid w:val="00190C44"/>
    <w:rsid w:val="00192CC4"/>
    <w:rsid w:val="00192D05"/>
    <w:rsid w:val="00195FD8"/>
    <w:rsid w:val="00196D17"/>
    <w:rsid w:val="00197892"/>
    <w:rsid w:val="001A1D1A"/>
    <w:rsid w:val="001A1E19"/>
    <w:rsid w:val="001A1EED"/>
    <w:rsid w:val="001A2A80"/>
    <w:rsid w:val="001A328A"/>
    <w:rsid w:val="001A3C06"/>
    <w:rsid w:val="001A3ECF"/>
    <w:rsid w:val="001A4027"/>
    <w:rsid w:val="001B27A1"/>
    <w:rsid w:val="001B3BEA"/>
    <w:rsid w:val="001B66E3"/>
    <w:rsid w:val="001B6709"/>
    <w:rsid w:val="001C33F9"/>
    <w:rsid w:val="001C4C56"/>
    <w:rsid w:val="001C5918"/>
    <w:rsid w:val="001D0E41"/>
    <w:rsid w:val="001D2B10"/>
    <w:rsid w:val="001D3313"/>
    <w:rsid w:val="001E000A"/>
    <w:rsid w:val="001E1AA9"/>
    <w:rsid w:val="001E28FA"/>
    <w:rsid w:val="001E7230"/>
    <w:rsid w:val="001F744A"/>
    <w:rsid w:val="00200696"/>
    <w:rsid w:val="002008A7"/>
    <w:rsid w:val="00202662"/>
    <w:rsid w:val="002068A5"/>
    <w:rsid w:val="0020692C"/>
    <w:rsid w:val="0020744A"/>
    <w:rsid w:val="0020758F"/>
    <w:rsid w:val="002114EB"/>
    <w:rsid w:val="00211719"/>
    <w:rsid w:val="00215244"/>
    <w:rsid w:val="00215A8F"/>
    <w:rsid w:val="0021766A"/>
    <w:rsid w:val="00217844"/>
    <w:rsid w:val="00221377"/>
    <w:rsid w:val="002230DB"/>
    <w:rsid w:val="00223F93"/>
    <w:rsid w:val="00227CB0"/>
    <w:rsid w:val="00230182"/>
    <w:rsid w:val="002308D6"/>
    <w:rsid w:val="00230F16"/>
    <w:rsid w:val="00231CF8"/>
    <w:rsid w:val="00235B86"/>
    <w:rsid w:val="0023714E"/>
    <w:rsid w:val="00251021"/>
    <w:rsid w:val="00251407"/>
    <w:rsid w:val="00251604"/>
    <w:rsid w:val="00252260"/>
    <w:rsid w:val="00254939"/>
    <w:rsid w:val="00257225"/>
    <w:rsid w:val="00257D5F"/>
    <w:rsid w:val="0026043D"/>
    <w:rsid w:val="00263E50"/>
    <w:rsid w:val="002644B4"/>
    <w:rsid w:val="00267834"/>
    <w:rsid w:val="00270905"/>
    <w:rsid w:val="00273CC6"/>
    <w:rsid w:val="0027508C"/>
    <w:rsid w:val="002751E2"/>
    <w:rsid w:val="00283C19"/>
    <w:rsid w:val="00284DDE"/>
    <w:rsid w:val="00286BE9"/>
    <w:rsid w:val="0028758C"/>
    <w:rsid w:val="002877BB"/>
    <w:rsid w:val="00287F7F"/>
    <w:rsid w:val="002908E7"/>
    <w:rsid w:val="00290AFA"/>
    <w:rsid w:val="00293D5C"/>
    <w:rsid w:val="0029404D"/>
    <w:rsid w:val="00294310"/>
    <w:rsid w:val="00297AFA"/>
    <w:rsid w:val="002A0C3C"/>
    <w:rsid w:val="002A0F85"/>
    <w:rsid w:val="002A34FB"/>
    <w:rsid w:val="002A35BA"/>
    <w:rsid w:val="002A38DD"/>
    <w:rsid w:val="002A59C4"/>
    <w:rsid w:val="002A6676"/>
    <w:rsid w:val="002A7BB0"/>
    <w:rsid w:val="002B0727"/>
    <w:rsid w:val="002B0CA8"/>
    <w:rsid w:val="002B20D3"/>
    <w:rsid w:val="002B23FC"/>
    <w:rsid w:val="002B4E4F"/>
    <w:rsid w:val="002B4F13"/>
    <w:rsid w:val="002B56A2"/>
    <w:rsid w:val="002B67B8"/>
    <w:rsid w:val="002B6E33"/>
    <w:rsid w:val="002C147D"/>
    <w:rsid w:val="002C14FA"/>
    <w:rsid w:val="002D1317"/>
    <w:rsid w:val="002D2B26"/>
    <w:rsid w:val="002D7151"/>
    <w:rsid w:val="002E12CD"/>
    <w:rsid w:val="002E244D"/>
    <w:rsid w:val="002E494D"/>
    <w:rsid w:val="002E4C12"/>
    <w:rsid w:val="002E66BD"/>
    <w:rsid w:val="002F07CC"/>
    <w:rsid w:val="002F1D11"/>
    <w:rsid w:val="002F3845"/>
    <w:rsid w:val="002F4329"/>
    <w:rsid w:val="002F521B"/>
    <w:rsid w:val="002F6C0E"/>
    <w:rsid w:val="0030050A"/>
    <w:rsid w:val="00300CFD"/>
    <w:rsid w:val="003028F5"/>
    <w:rsid w:val="003047FF"/>
    <w:rsid w:val="003113F8"/>
    <w:rsid w:val="003122F0"/>
    <w:rsid w:val="00314B9B"/>
    <w:rsid w:val="00314C73"/>
    <w:rsid w:val="00320579"/>
    <w:rsid w:val="003207A8"/>
    <w:rsid w:val="00321428"/>
    <w:rsid w:val="00323634"/>
    <w:rsid w:val="00323BB5"/>
    <w:rsid w:val="00324CCB"/>
    <w:rsid w:val="003264B1"/>
    <w:rsid w:val="0032774D"/>
    <w:rsid w:val="003278C3"/>
    <w:rsid w:val="003336FF"/>
    <w:rsid w:val="00334E1E"/>
    <w:rsid w:val="003351DA"/>
    <w:rsid w:val="00336552"/>
    <w:rsid w:val="0034253E"/>
    <w:rsid w:val="00342814"/>
    <w:rsid w:val="00343602"/>
    <w:rsid w:val="00346B3F"/>
    <w:rsid w:val="0035099F"/>
    <w:rsid w:val="00350D58"/>
    <w:rsid w:val="003519F0"/>
    <w:rsid w:val="00352829"/>
    <w:rsid w:val="00352ED9"/>
    <w:rsid w:val="00353D0E"/>
    <w:rsid w:val="00355097"/>
    <w:rsid w:val="00356F35"/>
    <w:rsid w:val="00360762"/>
    <w:rsid w:val="00361E6E"/>
    <w:rsid w:val="0036503D"/>
    <w:rsid w:val="00367188"/>
    <w:rsid w:val="00367252"/>
    <w:rsid w:val="00367DF3"/>
    <w:rsid w:val="003704A5"/>
    <w:rsid w:val="003710D5"/>
    <w:rsid w:val="00372258"/>
    <w:rsid w:val="0037459B"/>
    <w:rsid w:val="003750F7"/>
    <w:rsid w:val="00381096"/>
    <w:rsid w:val="003858C9"/>
    <w:rsid w:val="003923CC"/>
    <w:rsid w:val="00392F57"/>
    <w:rsid w:val="00393F8E"/>
    <w:rsid w:val="003942D6"/>
    <w:rsid w:val="00394604"/>
    <w:rsid w:val="003A23A7"/>
    <w:rsid w:val="003A2D59"/>
    <w:rsid w:val="003A7613"/>
    <w:rsid w:val="003B0553"/>
    <w:rsid w:val="003B1DCB"/>
    <w:rsid w:val="003B56BE"/>
    <w:rsid w:val="003C1B91"/>
    <w:rsid w:val="003D1CA1"/>
    <w:rsid w:val="003D3022"/>
    <w:rsid w:val="003D31F4"/>
    <w:rsid w:val="003D47DC"/>
    <w:rsid w:val="003D497A"/>
    <w:rsid w:val="003D76C5"/>
    <w:rsid w:val="003D7BD2"/>
    <w:rsid w:val="003D7E65"/>
    <w:rsid w:val="003E0AF7"/>
    <w:rsid w:val="003E2367"/>
    <w:rsid w:val="003E2A06"/>
    <w:rsid w:val="003E493C"/>
    <w:rsid w:val="003E4FB6"/>
    <w:rsid w:val="003E5A55"/>
    <w:rsid w:val="003F15E7"/>
    <w:rsid w:val="003F2868"/>
    <w:rsid w:val="003F349B"/>
    <w:rsid w:val="003F44D0"/>
    <w:rsid w:val="003F4D25"/>
    <w:rsid w:val="003F614A"/>
    <w:rsid w:val="003F7738"/>
    <w:rsid w:val="004068A7"/>
    <w:rsid w:val="0040729C"/>
    <w:rsid w:val="004074A2"/>
    <w:rsid w:val="00410591"/>
    <w:rsid w:val="00413B47"/>
    <w:rsid w:val="00415603"/>
    <w:rsid w:val="004159F5"/>
    <w:rsid w:val="00421B17"/>
    <w:rsid w:val="004232B5"/>
    <w:rsid w:val="00424C21"/>
    <w:rsid w:val="00425CD2"/>
    <w:rsid w:val="0043292D"/>
    <w:rsid w:val="004376B0"/>
    <w:rsid w:val="00437DA6"/>
    <w:rsid w:val="00437E35"/>
    <w:rsid w:val="00442EBA"/>
    <w:rsid w:val="004473F7"/>
    <w:rsid w:val="00447D8B"/>
    <w:rsid w:val="00452E4C"/>
    <w:rsid w:val="004568FB"/>
    <w:rsid w:val="00461312"/>
    <w:rsid w:val="00461BB7"/>
    <w:rsid w:val="00462DCE"/>
    <w:rsid w:val="00464202"/>
    <w:rsid w:val="00464B53"/>
    <w:rsid w:val="00465DA4"/>
    <w:rsid w:val="00466BC8"/>
    <w:rsid w:val="00467235"/>
    <w:rsid w:val="004675AF"/>
    <w:rsid w:val="00474187"/>
    <w:rsid w:val="0047454A"/>
    <w:rsid w:val="004752C4"/>
    <w:rsid w:val="00475516"/>
    <w:rsid w:val="004777A1"/>
    <w:rsid w:val="004806B3"/>
    <w:rsid w:val="00480C1B"/>
    <w:rsid w:val="0048503C"/>
    <w:rsid w:val="00485858"/>
    <w:rsid w:val="004863D6"/>
    <w:rsid w:val="004901EA"/>
    <w:rsid w:val="0049077A"/>
    <w:rsid w:val="00491596"/>
    <w:rsid w:val="00492B5F"/>
    <w:rsid w:val="00494B74"/>
    <w:rsid w:val="004A0D28"/>
    <w:rsid w:val="004A3291"/>
    <w:rsid w:val="004A5641"/>
    <w:rsid w:val="004A58AE"/>
    <w:rsid w:val="004A6B98"/>
    <w:rsid w:val="004B236E"/>
    <w:rsid w:val="004B4F22"/>
    <w:rsid w:val="004B5C63"/>
    <w:rsid w:val="004C0043"/>
    <w:rsid w:val="004C7AEB"/>
    <w:rsid w:val="004C7B31"/>
    <w:rsid w:val="004D3757"/>
    <w:rsid w:val="004D432A"/>
    <w:rsid w:val="004D55FF"/>
    <w:rsid w:val="004D6409"/>
    <w:rsid w:val="004E34D1"/>
    <w:rsid w:val="004E5F86"/>
    <w:rsid w:val="004E7829"/>
    <w:rsid w:val="004F06CF"/>
    <w:rsid w:val="004F06E6"/>
    <w:rsid w:val="004F0E1B"/>
    <w:rsid w:val="004F1449"/>
    <w:rsid w:val="004F1586"/>
    <w:rsid w:val="004F1728"/>
    <w:rsid w:val="004F327E"/>
    <w:rsid w:val="004F3836"/>
    <w:rsid w:val="004F6565"/>
    <w:rsid w:val="004F7D0B"/>
    <w:rsid w:val="00500A5D"/>
    <w:rsid w:val="00501A19"/>
    <w:rsid w:val="00502767"/>
    <w:rsid w:val="00503347"/>
    <w:rsid w:val="005043B2"/>
    <w:rsid w:val="00505518"/>
    <w:rsid w:val="005067D7"/>
    <w:rsid w:val="00506AB9"/>
    <w:rsid w:val="00507492"/>
    <w:rsid w:val="00511CDB"/>
    <w:rsid w:val="00514A02"/>
    <w:rsid w:val="00524D1D"/>
    <w:rsid w:val="00533374"/>
    <w:rsid w:val="00534175"/>
    <w:rsid w:val="00535008"/>
    <w:rsid w:val="0053550C"/>
    <w:rsid w:val="00536491"/>
    <w:rsid w:val="00537B68"/>
    <w:rsid w:val="0054284F"/>
    <w:rsid w:val="00543A81"/>
    <w:rsid w:val="005451C6"/>
    <w:rsid w:val="0055209A"/>
    <w:rsid w:val="00553662"/>
    <w:rsid w:val="00555A35"/>
    <w:rsid w:val="00556517"/>
    <w:rsid w:val="00556D6B"/>
    <w:rsid w:val="00557B5E"/>
    <w:rsid w:val="005632CB"/>
    <w:rsid w:val="00563EFF"/>
    <w:rsid w:val="00564BB5"/>
    <w:rsid w:val="00564C69"/>
    <w:rsid w:val="00566663"/>
    <w:rsid w:val="005669F3"/>
    <w:rsid w:val="00566A97"/>
    <w:rsid w:val="0056758C"/>
    <w:rsid w:val="00567B93"/>
    <w:rsid w:val="00570991"/>
    <w:rsid w:val="005710FA"/>
    <w:rsid w:val="00571728"/>
    <w:rsid w:val="005735C0"/>
    <w:rsid w:val="00575FE6"/>
    <w:rsid w:val="0058756C"/>
    <w:rsid w:val="0059004D"/>
    <w:rsid w:val="00592B26"/>
    <w:rsid w:val="005931D3"/>
    <w:rsid w:val="0059338F"/>
    <w:rsid w:val="00593B00"/>
    <w:rsid w:val="0059406D"/>
    <w:rsid w:val="0059508C"/>
    <w:rsid w:val="00597D89"/>
    <w:rsid w:val="005A1223"/>
    <w:rsid w:val="005A1309"/>
    <w:rsid w:val="005A245E"/>
    <w:rsid w:val="005A253E"/>
    <w:rsid w:val="005A2F64"/>
    <w:rsid w:val="005A4C1F"/>
    <w:rsid w:val="005A66F5"/>
    <w:rsid w:val="005A6B9F"/>
    <w:rsid w:val="005A6FC5"/>
    <w:rsid w:val="005B1297"/>
    <w:rsid w:val="005B20CF"/>
    <w:rsid w:val="005B5000"/>
    <w:rsid w:val="005B6CAA"/>
    <w:rsid w:val="005B70B0"/>
    <w:rsid w:val="005B7B91"/>
    <w:rsid w:val="005C1ED3"/>
    <w:rsid w:val="005C2CDA"/>
    <w:rsid w:val="005C50ED"/>
    <w:rsid w:val="005C7472"/>
    <w:rsid w:val="005D0512"/>
    <w:rsid w:val="005D1B97"/>
    <w:rsid w:val="005D263D"/>
    <w:rsid w:val="005D2A00"/>
    <w:rsid w:val="005D4392"/>
    <w:rsid w:val="005E14F9"/>
    <w:rsid w:val="005E1DFF"/>
    <w:rsid w:val="005E264B"/>
    <w:rsid w:val="005E3C9B"/>
    <w:rsid w:val="005E6EF5"/>
    <w:rsid w:val="005E72A9"/>
    <w:rsid w:val="005F16D2"/>
    <w:rsid w:val="005F2626"/>
    <w:rsid w:val="005F2776"/>
    <w:rsid w:val="005F3013"/>
    <w:rsid w:val="005F3ED7"/>
    <w:rsid w:val="005F5CE4"/>
    <w:rsid w:val="00600CC2"/>
    <w:rsid w:val="006021C9"/>
    <w:rsid w:val="0060244C"/>
    <w:rsid w:val="00610045"/>
    <w:rsid w:val="0061625D"/>
    <w:rsid w:val="00616F9A"/>
    <w:rsid w:val="00622183"/>
    <w:rsid w:val="00622A63"/>
    <w:rsid w:val="00622EA8"/>
    <w:rsid w:val="006241C0"/>
    <w:rsid w:val="00624D5E"/>
    <w:rsid w:val="006256E1"/>
    <w:rsid w:val="00625DE0"/>
    <w:rsid w:val="00626C4E"/>
    <w:rsid w:val="00630088"/>
    <w:rsid w:val="006309A9"/>
    <w:rsid w:val="00630ABA"/>
    <w:rsid w:val="00630E8A"/>
    <w:rsid w:val="00632C77"/>
    <w:rsid w:val="00634C59"/>
    <w:rsid w:val="006378AC"/>
    <w:rsid w:val="00644ED8"/>
    <w:rsid w:val="006468BD"/>
    <w:rsid w:val="006502B6"/>
    <w:rsid w:val="006503CA"/>
    <w:rsid w:val="0065048C"/>
    <w:rsid w:val="006509CF"/>
    <w:rsid w:val="006545EE"/>
    <w:rsid w:val="0065555D"/>
    <w:rsid w:val="00656C45"/>
    <w:rsid w:val="00664969"/>
    <w:rsid w:val="00665B01"/>
    <w:rsid w:val="00666FEA"/>
    <w:rsid w:val="006705D0"/>
    <w:rsid w:val="00670953"/>
    <w:rsid w:val="006724BD"/>
    <w:rsid w:val="00672EF8"/>
    <w:rsid w:val="00674E9A"/>
    <w:rsid w:val="006757F6"/>
    <w:rsid w:val="00683545"/>
    <w:rsid w:val="00683A93"/>
    <w:rsid w:val="00684482"/>
    <w:rsid w:val="00685AB7"/>
    <w:rsid w:val="0068725C"/>
    <w:rsid w:val="006875BC"/>
    <w:rsid w:val="00692A4D"/>
    <w:rsid w:val="00692ECA"/>
    <w:rsid w:val="00693C3F"/>
    <w:rsid w:val="00693C5C"/>
    <w:rsid w:val="006A1724"/>
    <w:rsid w:val="006A1BA7"/>
    <w:rsid w:val="006A29A5"/>
    <w:rsid w:val="006A5255"/>
    <w:rsid w:val="006A5D00"/>
    <w:rsid w:val="006B0EC4"/>
    <w:rsid w:val="006B1A70"/>
    <w:rsid w:val="006B1B17"/>
    <w:rsid w:val="006B2B3F"/>
    <w:rsid w:val="006B3765"/>
    <w:rsid w:val="006B7D6A"/>
    <w:rsid w:val="006C2110"/>
    <w:rsid w:val="006C4CAE"/>
    <w:rsid w:val="006C5301"/>
    <w:rsid w:val="006D070F"/>
    <w:rsid w:val="006D3F50"/>
    <w:rsid w:val="006D48DF"/>
    <w:rsid w:val="006D55E1"/>
    <w:rsid w:val="006D5AFB"/>
    <w:rsid w:val="006D6D93"/>
    <w:rsid w:val="006D7C3A"/>
    <w:rsid w:val="006E2092"/>
    <w:rsid w:val="006E4B85"/>
    <w:rsid w:val="006E55FF"/>
    <w:rsid w:val="006E6F75"/>
    <w:rsid w:val="006F0CDE"/>
    <w:rsid w:val="006F1E94"/>
    <w:rsid w:val="006F2AE5"/>
    <w:rsid w:val="006F3190"/>
    <w:rsid w:val="00702F73"/>
    <w:rsid w:val="007049B1"/>
    <w:rsid w:val="00706993"/>
    <w:rsid w:val="007129C9"/>
    <w:rsid w:val="0071567C"/>
    <w:rsid w:val="00723AEA"/>
    <w:rsid w:val="0072411B"/>
    <w:rsid w:val="00727E69"/>
    <w:rsid w:val="00730432"/>
    <w:rsid w:val="00730DD6"/>
    <w:rsid w:val="0073519E"/>
    <w:rsid w:val="0074218D"/>
    <w:rsid w:val="007470BA"/>
    <w:rsid w:val="0074718C"/>
    <w:rsid w:val="00750AFC"/>
    <w:rsid w:val="00753882"/>
    <w:rsid w:val="007539A5"/>
    <w:rsid w:val="00753F0A"/>
    <w:rsid w:val="00756990"/>
    <w:rsid w:val="00756FFF"/>
    <w:rsid w:val="00764F01"/>
    <w:rsid w:val="00765078"/>
    <w:rsid w:val="007710C1"/>
    <w:rsid w:val="00771B64"/>
    <w:rsid w:val="00772759"/>
    <w:rsid w:val="007733B5"/>
    <w:rsid w:val="00773DF3"/>
    <w:rsid w:val="00776119"/>
    <w:rsid w:val="00776C49"/>
    <w:rsid w:val="00780EF6"/>
    <w:rsid w:val="00781F02"/>
    <w:rsid w:val="0078299D"/>
    <w:rsid w:val="00782C92"/>
    <w:rsid w:val="00782FDD"/>
    <w:rsid w:val="007830F4"/>
    <w:rsid w:val="007856AB"/>
    <w:rsid w:val="00787C2E"/>
    <w:rsid w:val="00790A32"/>
    <w:rsid w:val="00792A6C"/>
    <w:rsid w:val="00795C52"/>
    <w:rsid w:val="00796644"/>
    <w:rsid w:val="00797594"/>
    <w:rsid w:val="007A06B3"/>
    <w:rsid w:val="007A1A90"/>
    <w:rsid w:val="007A31AE"/>
    <w:rsid w:val="007A6EFE"/>
    <w:rsid w:val="007A7FCE"/>
    <w:rsid w:val="007B15BA"/>
    <w:rsid w:val="007B3192"/>
    <w:rsid w:val="007B3775"/>
    <w:rsid w:val="007B3F7D"/>
    <w:rsid w:val="007B40BE"/>
    <w:rsid w:val="007B4C3D"/>
    <w:rsid w:val="007B510F"/>
    <w:rsid w:val="007C282F"/>
    <w:rsid w:val="007C35DC"/>
    <w:rsid w:val="007C7367"/>
    <w:rsid w:val="007D2CD9"/>
    <w:rsid w:val="007D57A1"/>
    <w:rsid w:val="007E1C10"/>
    <w:rsid w:val="007E2F93"/>
    <w:rsid w:val="007E6D82"/>
    <w:rsid w:val="007F117E"/>
    <w:rsid w:val="007F2B0C"/>
    <w:rsid w:val="007F380E"/>
    <w:rsid w:val="007F3A81"/>
    <w:rsid w:val="007F576E"/>
    <w:rsid w:val="007F7969"/>
    <w:rsid w:val="007F7D13"/>
    <w:rsid w:val="00800C72"/>
    <w:rsid w:val="00801341"/>
    <w:rsid w:val="00801632"/>
    <w:rsid w:val="00802C57"/>
    <w:rsid w:val="0080660D"/>
    <w:rsid w:val="00811E22"/>
    <w:rsid w:val="00815BB5"/>
    <w:rsid w:val="00816BDB"/>
    <w:rsid w:val="00817063"/>
    <w:rsid w:val="00817FFE"/>
    <w:rsid w:val="008264F0"/>
    <w:rsid w:val="0083064E"/>
    <w:rsid w:val="0083100B"/>
    <w:rsid w:val="00831A63"/>
    <w:rsid w:val="008362FF"/>
    <w:rsid w:val="00836874"/>
    <w:rsid w:val="00840A0D"/>
    <w:rsid w:val="0084146D"/>
    <w:rsid w:val="00841F2B"/>
    <w:rsid w:val="00842598"/>
    <w:rsid w:val="00842A43"/>
    <w:rsid w:val="00843048"/>
    <w:rsid w:val="00844325"/>
    <w:rsid w:val="0084493C"/>
    <w:rsid w:val="008452B9"/>
    <w:rsid w:val="00845323"/>
    <w:rsid w:val="00845D6E"/>
    <w:rsid w:val="00846320"/>
    <w:rsid w:val="00846B1C"/>
    <w:rsid w:val="00850F95"/>
    <w:rsid w:val="00852B72"/>
    <w:rsid w:val="00856A9A"/>
    <w:rsid w:val="00856E31"/>
    <w:rsid w:val="008576AD"/>
    <w:rsid w:val="00860AE1"/>
    <w:rsid w:val="00862C45"/>
    <w:rsid w:val="00867479"/>
    <w:rsid w:val="008677F2"/>
    <w:rsid w:val="00870807"/>
    <w:rsid w:val="00871606"/>
    <w:rsid w:val="00874B7A"/>
    <w:rsid w:val="00874EE8"/>
    <w:rsid w:val="00875FAF"/>
    <w:rsid w:val="00877378"/>
    <w:rsid w:val="008809D9"/>
    <w:rsid w:val="00882C9B"/>
    <w:rsid w:val="008836D4"/>
    <w:rsid w:val="0088490E"/>
    <w:rsid w:val="00886210"/>
    <w:rsid w:val="0089081A"/>
    <w:rsid w:val="0089334E"/>
    <w:rsid w:val="00894B32"/>
    <w:rsid w:val="00894CF4"/>
    <w:rsid w:val="008972BF"/>
    <w:rsid w:val="008A324B"/>
    <w:rsid w:val="008A588E"/>
    <w:rsid w:val="008A68C0"/>
    <w:rsid w:val="008B1FC9"/>
    <w:rsid w:val="008B38C2"/>
    <w:rsid w:val="008B3E8D"/>
    <w:rsid w:val="008B5583"/>
    <w:rsid w:val="008C0BE2"/>
    <w:rsid w:val="008C1973"/>
    <w:rsid w:val="008C30FE"/>
    <w:rsid w:val="008C46C1"/>
    <w:rsid w:val="008C6885"/>
    <w:rsid w:val="008D2166"/>
    <w:rsid w:val="008D2892"/>
    <w:rsid w:val="008D2FC2"/>
    <w:rsid w:val="008D34B0"/>
    <w:rsid w:val="008D76C5"/>
    <w:rsid w:val="008E0395"/>
    <w:rsid w:val="008E0A10"/>
    <w:rsid w:val="008E3E86"/>
    <w:rsid w:val="008E5ECF"/>
    <w:rsid w:val="008E7817"/>
    <w:rsid w:val="008F3DB7"/>
    <w:rsid w:val="0090021F"/>
    <w:rsid w:val="0090561B"/>
    <w:rsid w:val="0090568D"/>
    <w:rsid w:val="009060D9"/>
    <w:rsid w:val="009065EB"/>
    <w:rsid w:val="00907EE3"/>
    <w:rsid w:val="00915045"/>
    <w:rsid w:val="009156DA"/>
    <w:rsid w:val="00915B0E"/>
    <w:rsid w:val="00917013"/>
    <w:rsid w:val="00920073"/>
    <w:rsid w:val="009225E5"/>
    <w:rsid w:val="00923E14"/>
    <w:rsid w:val="009263C8"/>
    <w:rsid w:val="00932962"/>
    <w:rsid w:val="009337A6"/>
    <w:rsid w:val="009353FE"/>
    <w:rsid w:val="00935950"/>
    <w:rsid w:val="0094093F"/>
    <w:rsid w:val="00941402"/>
    <w:rsid w:val="009437A8"/>
    <w:rsid w:val="00945E38"/>
    <w:rsid w:val="009467C5"/>
    <w:rsid w:val="00951EC5"/>
    <w:rsid w:val="00953FE3"/>
    <w:rsid w:val="00955258"/>
    <w:rsid w:val="0096166D"/>
    <w:rsid w:val="009624D4"/>
    <w:rsid w:val="0096353F"/>
    <w:rsid w:val="00964712"/>
    <w:rsid w:val="00966C9B"/>
    <w:rsid w:val="009703A6"/>
    <w:rsid w:val="009703DB"/>
    <w:rsid w:val="00972810"/>
    <w:rsid w:val="00975983"/>
    <w:rsid w:val="009777FC"/>
    <w:rsid w:val="00980E24"/>
    <w:rsid w:val="00985CD7"/>
    <w:rsid w:val="00993365"/>
    <w:rsid w:val="0099337B"/>
    <w:rsid w:val="00995547"/>
    <w:rsid w:val="00995A53"/>
    <w:rsid w:val="00996B1E"/>
    <w:rsid w:val="00996F72"/>
    <w:rsid w:val="009A0C08"/>
    <w:rsid w:val="009A2125"/>
    <w:rsid w:val="009A236F"/>
    <w:rsid w:val="009A3016"/>
    <w:rsid w:val="009A4974"/>
    <w:rsid w:val="009A7F7F"/>
    <w:rsid w:val="009B1A79"/>
    <w:rsid w:val="009B1FFF"/>
    <w:rsid w:val="009B3764"/>
    <w:rsid w:val="009B41E0"/>
    <w:rsid w:val="009B59BC"/>
    <w:rsid w:val="009C31F4"/>
    <w:rsid w:val="009C37E5"/>
    <w:rsid w:val="009C45A5"/>
    <w:rsid w:val="009C63FD"/>
    <w:rsid w:val="009D0229"/>
    <w:rsid w:val="009D0605"/>
    <w:rsid w:val="009D4224"/>
    <w:rsid w:val="009D5C6B"/>
    <w:rsid w:val="009D6AAF"/>
    <w:rsid w:val="009E5351"/>
    <w:rsid w:val="009E5DD3"/>
    <w:rsid w:val="009E6EB5"/>
    <w:rsid w:val="009E765C"/>
    <w:rsid w:val="009E7CE5"/>
    <w:rsid w:val="009F0EE8"/>
    <w:rsid w:val="009F125A"/>
    <w:rsid w:val="009F246C"/>
    <w:rsid w:val="009F4FA0"/>
    <w:rsid w:val="00A00585"/>
    <w:rsid w:val="00A0491E"/>
    <w:rsid w:val="00A053D6"/>
    <w:rsid w:val="00A064C7"/>
    <w:rsid w:val="00A066CB"/>
    <w:rsid w:val="00A06A19"/>
    <w:rsid w:val="00A06A2E"/>
    <w:rsid w:val="00A0789A"/>
    <w:rsid w:val="00A07990"/>
    <w:rsid w:val="00A07C04"/>
    <w:rsid w:val="00A100B1"/>
    <w:rsid w:val="00A10E34"/>
    <w:rsid w:val="00A10FC2"/>
    <w:rsid w:val="00A13CC1"/>
    <w:rsid w:val="00A13DDA"/>
    <w:rsid w:val="00A15BF5"/>
    <w:rsid w:val="00A160CE"/>
    <w:rsid w:val="00A202F1"/>
    <w:rsid w:val="00A219E7"/>
    <w:rsid w:val="00A21EE7"/>
    <w:rsid w:val="00A30DDA"/>
    <w:rsid w:val="00A3196F"/>
    <w:rsid w:val="00A31A89"/>
    <w:rsid w:val="00A3490D"/>
    <w:rsid w:val="00A3550C"/>
    <w:rsid w:val="00A35D87"/>
    <w:rsid w:val="00A4422E"/>
    <w:rsid w:val="00A442B8"/>
    <w:rsid w:val="00A47E07"/>
    <w:rsid w:val="00A5409F"/>
    <w:rsid w:val="00A5482C"/>
    <w:rsid w:val="00A602B7"/>
    <w:rsid w:val="00A608CF"/>
    <w:rsid w:val="00A60ADE"/>
    <w:rsid w:val="00A6103A"/>
    <w:rsid w:val="00A67675"/>
    <w:rsid w:val="00A70E5E"/>
    <w:rsid w:val="00A7119E"/>
    <w:rsid w:val="00A71688"/>
    <w:rsid w:val="00A721CB"/>
    <w:rsid w:val="00A7305A"/>
    <w:rsid w:val="00A74908"/>
    <w:rsid w:val="00A757FB"/>
    <w:rsid w:val="00A75837"/>
    <w:rsid w:val="00A758FF"/>
    <w:rsid w:val="00A763DC"/>
    <w:rsid w:val="00A81184"/>
    <w:rsid w:val="00A811A9"/>
    <w:rsid w:val="00A81B92"/>
    <w:rsid w:val="00A82BCC"/>
    <w:rsid w:val="00A83CF4"/>
    <w:rsid w:val="00A83DB5"/>
    <w:rsid w:val="00A845CD"/>
    <w:rsid w:val="00A863A0"/>
    <w:rsid w:val="00A86C0C"/>
    <w:rsid w:val="00A8702E"/>
    <w:rsid w:val="00A878E9"/>
    <w:rsid w:val="00A928FE"/>
    <w:rsid w:val="00A95A76"/>
    <w:rsid w:val="00AA2186"/>
    <w:rsid w:val="00AA2AB3"/>
    <w:rsid w:val="00AA308B"/>
    <w:rsid w:val="00AA3A68"/>
    <w:rsid w:val="00AA5BDD"/>
    <w:rsid w:val="00AB40A4"/>
    <w:rsid w:val="00AB7775"/>
    <w:rsid w:val="00AC0E34"/>
    <w:rsid w:val="00AC34EE"/>
    <w:rsid w:val="00AC5ECE"/>
    <w:rsid w:val="00AC6901"/>
    <w:rsid w:val="00AD06B6"/>
    <w:rsid w:val="00AD55CC"/>
    <w:rsid w:val="00AE091A"/>
    <w:rsid w:val="00AE3046"/>
    <w:rsid w:val="00AE493F"/>
    <w:rsid w:val="00AE6894"/>
    <w:rsid w:val="00AF1849"/>
    <w:rsid w:val="00AF2864"/>
    <w:rsid w:val="00AF5F33"/>
    <w:rsid w:val="00AF71EB"/>
    <w:rsid w:val="00AF7BAE"/>
    <w:rsid w:val="00B0136D"/>
    <w:rsid w:val="00B01762"/>
    <w:rsid w:val="00B02328"/>
    <w:rsid w:val="00B060D6"/>
    <w:rsid w:val="00B10B11"/>
    <w:rsid w:val="00B16BD0"/>
    <w:rsid w:val="00B17B42"/>
    <w:rsid w:val="00B21DF6"/>
    <w:rsid w:val="00B21EC0"/>
    <w:rsid w:val="00B240F9"/>
    <w:rsid w:val="00B24535"/>
    <w:rsid w:val="00B270AC"/>
    <w:rsid w:val="00B2746C"/>
    <w:rsid w:val="00B31A4F"/>
    <w:rsid w:val="00B3210C"/>
    <w:rsid w:val="00B32463"/>
    <w:rsid w:val="00B3311F"/>
    <w:rsid w:val="00B33C93"/>
    <w:rsid w:val="00B34A9A"/>
    <w:rsid w:val="00B41363"/>
    <w:rsid w:val="00B41CA9"/>
    <w:rsid w:val="00B456AE"/>
    <w:rsid w:val="00B47BFB"/>
    <w:rsid w:val="00B502A3"/>
    <w:rsid w:val="00B66A59"/>
    <w:rsid w:val="00B6768C"/>
    <w:rsid w:val="00B7399D"/>
    <w:rsid w:val="00B85A68"/>
    <w:rsid w:val="00B86653"/>
    <w:rsid w:val="00B87E54"/>
    <w:rsid w:val="00B90B07"/>
    <w:rsid w:val="00B917EE"/>
    <w:rsid w:val="00B923F9"/>
    <w:rsid w:val="00B94144"/>
    <w:rsid w:val="00B96ABA"/>
    <w:rsid w:val="00B96BC8"/>
    <w:rsid w:val="00B96DDB"/>
    <w:rsid w:val="00B973E9"/>
    <w:rsid w:val="00BA34A6"/>
    <w:rsid w:val="00BA3A22"/>
    <w:rsid w:val="00BA3B98"/>
    <w:rsid w:val="00BA3C18"/>
    <w:rsid w:val="00BA52F5"/>
    <w:rsid w:val="00BA5565"/>
    <w:rsid w:val="00BA76B7"/>
    <w:rsid w:val="00BB0936"/>
    <w:rsid w:val="00BB3B0A"/>
    <w:rsid w:val="00BB739D"/>
    <w:rsid w:val="00BC097D"/>
    <w:rsid w:val="00BC41FC"/>
    <w:rsid w:val="00BD02A5"/>
    <w:rsid w:val="00BD6D1D"/>
    <w:rsid w:val="00BE07CB"/>
    <w:rsid w:val="00BE23B4"/>
    <w:rsid w:val="00BE2E67"/>
    <w:rsid w:val="00BE51C6"/>
    <w:rsid w:val="00BE65A2"/>
    <w:rsid w:val="00BF0AA9"/>
    <w:rsid w:val="00BF0D2D"/>
    <w:rsid w:val="00BF34B8"/>
    <w:rsid w:val="00BF4FB8"/>
    <w:rsid w:val="00BF53E8"/>
    <w:rsid w:val="00BF7004"/>
    <w:rsid w:val="00C00F51"/>
    <w:rsid w:val="00C01765"/>
    <w:rsid w:val="00C01B9B"/>
    <w:rsid w:val="00C01CC0"/>
    <w:rsid w:val="00C1125B"/>
    <w:rsid w:val="00C112C5"/>
    <w:rsid w:val="00C11B9B"/>
    <w:rsid w:val="00C1428D"/>
    <w:rsid w:val="00C14500"/>
    <w:rsid w:val="00C21EC5"/>
    <w:rsid w:val="00C251A3"/>
    <w:rsid w:val="00C25869"/>
    <w:rsid w:val="00C300AD"/>
    <w:rsid w:val="00C312BA"/>
    <w:rsid w:val="00C32811"/>
    <w:rsid w:val="00C3298D"/>
    <w:rsid w:val="00C32DE7"/>
    <w:rsid w:val="00C34C7C"/>
    <w:rsid w:val="00C358D6"/>
    <w:rsid w:val="00C369DD"/>
    <w:rsid w:val="00C412F4"/>
    <w:rsid w:val="00C41E0F"/>
    <w:rsid w:val="00C422E3"/>
    <w:rsid w:val="00C45F95"/>
    <w:rsid w:val="00C46697"/>
    <w:rsid w:val="00C505B0"/>
    <w:rsid w:val="00C52008"/>
    <w:rsid w:val="00C52399"/>
    <w:rsid w:val="00C53624"/>
    <w:rsid w:val="00C53826"/>
    <w:rsid w:val="00C539B7"/>
    <w:rsid w:val="00C54F2A"/>
    <w:rsid w:val="00C66B0E"/>
    <w:rsid w:val="00C70EEC"/>
    <w:rsid w:val="00C73E2D"/>
    <w:rsid w:val="00C75213"/>
    <w:rsid w:val="00C7784E"/>
    <w:rsid w:val="00C80642"/>
    <w:rsid w:val="00C80B13"/>
    <w:rsid w:val="00C80C26"/>
    <w:rsid w:val="00C81757"/>
    <w:rsid w:val="00C853C2"/>
    <w:rsid w:val="00C856F9"/>
    <w:rsid w:val="00C94253"/>
    <w:rsid w:val="00C9497C"/>
    <w:rsid w:val="00CA067E"/>
    <w:rsid w:val="00CA2E0E"/>
    <w:rsid w:val="00CA5E12"/>
    <w:rsid w:val="00CB0ABA"/>
    <w:rsid w:val="00CB0BB5"/>
    <w:rsid w:val="00CB150E"/>
    <w:rsid w:val="00CB15FF"/>
    <w:rsid w:val="00CB25E8"/>
    <w:rsid w:val="00CB5CE8"/>
    <w:rsid w:val="00CB7C02"/>
    <w:rsid w:val="00CC0156"/>
    <w:rsid w:val="00CC02D0"/>
    <w:rsid w:val="00CC3116"/>
    <w:rsid w:val="00CC4570"/>
    <w:rsid w:val="00CC5587"/>
    <w:rsid w:val="00CC783D"/>
    <w:rsid w:val="00CD1049"/>
    <w:rsid w:val="00CD27EC"/>
    <w:rsid w:val="00CD38AC"/>
    <w:rsid w:val="00CD682A"/>
    <w:rsid w:val="00CD6DD6"/>
    <w:rsid w:val="00CD76EA"/>
    <w:rsid w:val="00CD79C3"/>
    <w:rsid w:val="00CE1F15"/>
    <w:rsid w:val="00CE462A"/>
    <w:rsid w:val="00CE4D40"/>
    <w:rsid w:val="00CE53B8"/>
    <w:rsid w:val="00CE72A0"/>
    <w:rsid w:val="00CF0272"/>
    <w:rsid w:val="00CF259E"/>
    <w:rsid w:val="00CF4C77"/>
    <w:rsid w:val="00CF50E4"/>
    <w:rsid w:val="00CF73DC"/>
    <w:rsid w:val="00D01824"/>
    <w:rsid w:val="00D032C3"/>
    <w:rsid w:val="00D03ABF"/>
    <w:rsid w:val="00D03B8F"/>
    <w:rsid w:val="00D04AE2"/>
    <w:rsid w:val="00D05320"/>
    <w:rsid w:val="00D05631"/>
    <w:rsid w:val="00D06402"/>
    <w:rsid w:val="00D06593"/>
    <w:rsid w:val="00D110C4"/>
    <w:rsid w:val="00D1187F"/>
    <w:rsid w:val="00D11C51"/>
    <w:rsid w:val="00D13E37"/>
    <w:rsid w:val="00D1408A"/>
    <w:rsid w:val="00D147E9"/>
    <w:rsid w:val="00D15A69"/>
    <w:rsid w:val="00D23442"/>
    <w:rsid w:val="00D23CDC"/>
    <w:rsid w:val="00D260A9"/>
    <w:rsid w:val="00D26B10"/>
    <w:rsid w:val="00D27138"/>
    <w:rsid w:val="00D3061B"/>
    <w:rsid w:val="00D324CB"/>
    <w:rsid w:val="00D33EA9"/>
    <w:rsid w:val="00D34CC6"/>
    <w:rsid w:val="00D35372"/>
    <w:rsid w:val="00D35BC9"/>
    <w:rsid w:val="00D3649A"/>
    <w:rsid w:val="00D37857"/>
    <w:rsid w:val="00D413F0"/>
    <w:rsid w:val="00D45B64"/>
    <w:rsid w:val="00D46BEB"/>
    <w:rsid w:val="00D47320"/>
    <w:rsid w:val="00D47C61"/>
    <w:rsid w:val="00D511A2"/>
    <w:rsid w:val="00D52167"/>
    <w:rsid w:val="00D52348"/>
    <w:rsid w:val="00D523D2"/>
    <w:rsid w:val="00D52BE9"/>
    <w:rsid w:val="00D53A52"/>
    <w:rsid w:val="00D54F80"/>
    <w:rsid w:val="00D559D9"/>
    <w:rsid w:val="00D61477"/>
    <w:rsid w:val="00D64A51"/>
    <w:rsid w:val="00D70214"/>
    <w:rsid w:val="00D7485B"/>
    <w:rsid w:val="00D7523D"/>
    <w:rsid w:val="00D80911"/>
    <w:rsid w:val="00D81B41"/>
    <w:rsid w:val="00D839EE"/>
    <w:rsid w:val="00D83A30"/>
    <w:rsid w:val="00D83F6F"/>
    <w:rsid w:val="00D83FF2"/>
    <w:rsid w:val="00D87A90"/>
    <w:rsid w:val="00D913BE"/>
    <w:rsid w:val="00D91CE1"/>
    <w:rsid w:val="00D93B53"/>
    <w:rsid w:val="00D94321"/>
    <w:rsid w:val="00D95A2A"/>
    <w:rsid w:val="00D96E73"/>
    <w:rsid w:val="00DA0ABC"/>
    <w:rsid w:val="00DA3599"/>
    <w:rsid w:val="00DA3722"/>
    <w:rsid w:val="00DA6E2C"/>
    <w:rsid w:val="00DA7302"/>
    <w:rsid w:val="00DA7917"/>
    <w:rsid w:val="00DB4C38"/>
    <w:rsid w:val="00DB5695"/>
    <w:rsid w:val="00DC0076"/>
    <w:rsid w:val="00DC0BD4"/>
    <w:rsid w:val="00DC2E33"/>
    <w:rsid w:val="00DD2BE2"/>
    <w:rsid w:val="00DD38C8"/>
    <w:rsid w:val="00DD3EA4"/>
    <w:rsid w:val="00DD5DE0"/>
    <w:rsid w:val="00DE2AF5"/>
    <w:rsid w:val="00DE4844"/>
    <w:rsid w:val="00DF1570"/>
    <w:rsid w:val="00DF3ED0"/>
    <w:rsid w:val="00DF56C2"/>
    <w:rsid w:val="00DF5F86"/>
    <w:rsid w:val="00E00A2B"/>
    <w:rsid w:val="00E02368"/>
    <w:rsid w:val="00E07D2F"/>
    <w:rsid w:val="00E113D0"/>
    <w:rsid w:val="00E125B9"/>
    <w:rsid w:val="00E13ED8"/>
    <w:rsid w:val="00E13F05"/>
    <w:rsid w:val="00E156BB"/>
    <w:rsid w:val="00E15BE5"/>
    <w:rsid w:val="00E15D7E"/>
    <w:rsid w:val="00E16015"/>
    <w:rsid w:val="00E2018F"/>
    <w:rsid w:val="00E2234F"/>
    <w:rsid w:val="00E2239C"/>
    <w:rsid w:val="00E22C2F"/>
    <w:rsid w:val="00E22EF6"/>
    <w:rsid w:val="00E24907"/>
    <w:rsid w:val="00E24920"/>
    <w:rsid w:val="00E25DF0"/>
    <w:rsid w:val="00E263CC"/>
    <w:rsid w:val="00E26B6A"/>
    <w:rsid w:val="00E274E2"/>
    <w:rsid w:val="00E301E6"/>
    <w:rsid w:val="00E349C4"/>
    <w:rsid w:val="00E40F36"/>
    <w:rsid w:val="00E413EE"/>
    <w:rsid w:val="00E4192E"/>
    <w:rsid w:val="00E45E99"/>
    <w:rsid w:val="00E512F0"/>
    <w:rsid w:val="00E51BCB"/>
    <w:rsid w:val="00E541C9"/>
    <w:rsid w:val="00E57F57"/>
    <w:rsid w:val="00E61535"/>
    <w:rsid w:val="00E637F8"/>
    <w:rsid w:val="00E6391E"/>
    <w:rsid w:val="00E6395B"/>
    <w:rsid w:val="00E649A2"/>
    <w:rsid w:val="00E64A0B"/>
    <w:rsid w:val="00E64BDD"/>
    <w:rsid w:val="00E660AF"/>
    <w:rsid w:val="00E6687B"/>
    <w:rsid w:val="00E70993"/>
    <w:rsid w:val="00E71281"/>
    <w:rsid w:val="00E72E53"/>
    <w:rsid w:val="00E74D69"/>
    <w:rsid w:val="00E777B3"/>
    <w:rsid w:val="00E821B8"/>
    <w:rsid w:val="00E821C7"/>
    <w:rsid w:val="00E82591"/>
    <w:rsid w:val="00E8580A"/>
    <w:rsid w:val="00E85ADE"/>
    <w:rsid w:val="00E90CAE"/>
    <w:rsid w:val="00E91317"/>
    <w:rsid w:val="00E932BC"/>
    <w:rsid w:val="00E94E81"/>
    <w:rsid w:val="00E9551E"/>
    <w:rsid w:val="00EA0144"/>
    <w:rsid w:val="00EA0CAF"/>
    <w:rsid w:val="00EA35FB"/>
    <w:rsid w:val="00EA3A74"/>
    <w:rsid w:val="00EA3C3C"/>
    <w:rsid w:val="00EA4EFF"/>
    <w:rsid w:val="00EA6257"/>
    <w:rsid w:val="00EB0096"/>
    <w:rsid w:val="00EB2567"/>
    <w:rsid w:val="00EB2EC8"/>
    <w:rsid w:val="00EB3E07"/>
    <w:rsid w:val="00EC3A9B"/>
    <w:rsid w:val="00EC43D7"/>
    <w:rsid w:val="00EC50F0"/>
    <w:rsid w:val="00ED06B7"/>
    <w:rsid w:val="00ED0875"/>
    <w:rsid w:val="00ED2CD6"/>
    <w:rsid w:val="00ED3C2A"/>
    <w:rsid w:val="00ED4B38"/>
    <w:rsid w:val="00ED6469"/>
    <w:rsid w:val="00ED6B8E"/>
    <w:rsid w:val="00ED6FFC"/>
    <w:rsid w:val="00EE38A6"/>
    <w:rsid w:val="00EE556E"/>
    <w:rsid w:val="00EE6F7B"/>
    <w:rsid w:val="00EF1211"/>
    <w:rsid w:val="00EF2CD6"/>
    <w:rsid w:val="00EF363B"/>
    <w:rsid w:val="00EF3858"/>
    <w:rsid w:val="00F01B5C"/>
    <w:rsid w:val="00F03B7D"/>
    <w:rsid w:val="00F10B9C"/>
    <w:rsid w:val="00F12696"/>
    <w:rsid w:val="00F1433D"/>
    <w:rsid w:val="00F150F0"/>
    <w:rsid w:val="00F1659D"/>
    <w:rsid w:val="00F22172"/>
    <w:rsid w:val="00F2307E"/>
    <w:rsid w:val="00F23726"/>
    <w:rsid w:val="00F23BCD"/>
    <w:rsid w:val="00F26688"/>
    <w:rsid w:val="00F2759B"/>
    <w:rsid w:val="00F35B46"/>
    <w:rsid w:val="00F372BF"/>
    <w:rsid w:val="00F40C67"/>
    <w:rsid w:val="00F415ED"/>
    <w:rsid w:val="00F43FD8"/>
    <w:rsid w:val="00F4760E"/>
    <w:rsid w:val="00F578E0"/>
    <w:rsid w:val="00F57FE7"/>
    <w:rsid w:val="00F60998"/>
    <w:rsid w:val="00F616DC"/>
    <w:rsid w:val="00F6277C"/>
    <w:rsid w:val="00F629F8"/>
    <w:rsid w:val="00F64487"/>
    <w:rsid w:val="00F64D6A"/>
    <w:rsid w:val="00F651B7"/>
    <w:rsid w:val="00F705B5"/>
    <w:rsid w:val="00F70B33"/>
    <w:rsid w:val="00F73B08"/>
    <w:rsid w:val="00F74BE1"/>
    <w:rsid w:val="00F76C07"/>
    <w:rsid w:val="00F80C65"/>
    <w:rsid w:val="00F81370"/>
    <w:rsid w:val="00F81A03"/>
    <w:rsid w:val="00F81B55"/>
    <w:rsid w:val="00F82DE2"/>
    <w:rsid w:val="00F8451C"/>
    <w:rsid w:val="00F84682"/>
    <w:rsid w:val="00F84D7F"/>
    <w:rsid w:val="00F8574A"/>
    <w:rsid w:val="00F923E4"/>
    <w:rsid w:val="00F940F6"/>
    <w:rsid w:val="00F95A6C"/>
    <w:rsid w:val="00F96D12"/>
    <w:rsid w:val="00F977C0"/>
    <w:rsid w:val="00F97FF2"/>
    <w:rsid w:val="00FA29F6"/>
    <w:rsid w:val="00FA4688"/>
    <w:rsid w:val="00FA4B4D"/>
    <w:rsid w:val="00FA5118"/>
    <w:rsid w:val="00FB0049"/>
    <w:rsid w:val="00FB2AF0"/>
    <w:rsid w:val="00FB79EB"/>
    <w:rsid w:val="00FC1330"/>
    <w:rsid w:val="00FC391E"/>
    <w:rsid w:val="00FC3A87"/>
    <w:rsid w:val="00FC6EA5"/>
    <w:rsid w:val="00FD2FDD"/>
    <w:rsid w:val="00FD3BEE"/>
    <w:rsid w:val="00FD469C"/>
    <w:rsid w:val="00FD6909"/>
    <w:rsid w:val="00FD6EA6"/>
    <w:rsid w:val="00FE3082"/>
    <w:rsid w:val="00FE3CF1"/>
    <w:rsid w:val="00FE4433"/>
    <w:rsid w:val="00FE6B28"/>
    <w:rsid w:val="00FE6CBB"/>
    <w:rsid w:val="00FE7671"/>
    <w:rsid w:val="00FE7BBB"/>
    <w:rsid w:val="00FF6A18"/>
    <w:rsid w:val="00FF7579"/>
    <w:rsid w:val="00FF78CF"/>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53FE"/>
    <w:pPr>
      <w:keepNext/>
      <w:widowControl w:val="0"/>
      <w:autoSpaceDE w:val="0"/>
      <w:autoSpaceDN w:val="0"/>
      <w:adjustRightInd w:val="0"/>
      <w:spacing w:after="0" w:line="240" w:lineRule="auto"/>
      <w:ind w:firstLine="709"/>
      <w:jc w:val="center"/>
      <w:outlineLvl w:val="0"/>
    </w:pPr>
    <w:rPr>
      <w:rFonts w:ascii="Times New Roman" w:eastAsia="Times New Roman" w:hAnsi="Times New Roman" w:cs="Times New Roman"/>
      <w:sz w:val="30"/>
      <w:szCs w:val="30"/>
      <w:lang w:eastAsia="ru-RU"/>
    </w:rPr>
  </w:style>
  <w:style w:type="paragraph" w:styleId="2">
    <w:name w:val="heading 2"/>
    <w:basedOn w:val="a"/>
    <w:next w:val="a"/>
    <w:link w:val="20"/>
    <w:qFormat/>
    <w:rsid w:val="009353FE"/>
    <w:pPr>
      <w:keepNext/>
      <w:spacing w:after="0"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unhideWhenUsed/>
    <w:qFormat/>
    <w:rsid w:val="009353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353FE"/>
    <w:pPr>
      <w:keepNext/>
      <w:spacing w:after="0" w:line="240" w:lineRule="auto"/>
      <w:ind w:firstLine="720"/>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nhideWhenUsed/>
    <w:qFormat/>
    <w:rsid w:val="009353F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353FE"/>
    <w:pPr>
      <w:keepNext/>
      <w:spacing w:after="0" w:line="240" w:lineRule="auto"/>
      <w:jc w:val="both"/>
      <w:outlineLvl w:val="5"/>
    </w:pPr>
    <w:rPr>
      <w:rFonts w:ascii="Times New Roman" w:eastAsia="Times New Roman" w:hAnsi="Times New Roman" w:cs="Times New Roman"/>
      <w:sz w:val="28"/>
      <w:szCs w:val="20"/>
      <w:lang w:val="en-US" w:eastAsia="ru-RU"/>
    </w:rPr>
  </w:style>
  <w:style w:type="paragraph" w:styleId="7">
    <w:name w:val="heading 7"/>
    <w:basedOn w:val="a"/>
    <w:next w:val="a"/>
    <w:link w:val="70"/>
    <w:qFormat/>
    <w:rsid w:val="009353FE"/>
    <w:pPr>
      <w:keepNext/>
      <w:spacing w:after="0" w:line="240" w:lineRule="auto"/>
      <w:ind w:left="30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9353FE"/>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9353FE"/>
    <w:pPr>
      <w:keepNext/>
      <w:spacing w:after="0" w:line="240" w:lineRule="auto"/>
      <w:ind w:left="225"/>
      <w:jc w:val="both"/>
      <w:outlineLvl w:val="8"/>
    </w:pPr>
    <w:rPr>
      <w:rFonts w:ascii="Times New Roman" w:eastAsia="Times New Roman" w:hAnsi="Times New Roman" w:cs="Times New Roman"/>
      <w:sz w:val="24"/>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3FE"/>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9353FE"/>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9353F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353F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353F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9353FE"/>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9353F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9353FE"/>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9353FE"/>
    <w:rPr>
      <w:rFonts w:ascii="Times New Roman" w:eastAsia="Times New Roman" w:hAnsi="Times New Roman" w:cs="Times New Roman"/>
      <w:sz w:val="24"/>
      <w:szCs w:val="20"/>
      <w:lang w:val="be-BY" w:eastAsia="ru-RU"/>
    </w:rPr>
  </w:style>
  <w:style w:type="numbering" w:customStyle="1" w:styleId="11">
    <w:name w:val="Нет списка1"/>
    <w:next w:val="a2"/>
    <w:uiPriority w:val="99"/>
    <w:semiHidden/>
    <w:unhideWhenUsed/>
    <w:rsid w:val="009353FE"/>
  </w:style>
  <w:style w:type="paragraph" w:styleId="a3">
    <w:name w:val="Title"/>
    <w:basedOn w:val="a"/>
    <w:link w:val="a4"/>
    <w:qFormat/>
    <w:rsid w:val="009353FE"/>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36"/>
      <w:szCs w:val="30"/>
      <w:lang w:eastAsia="ru-RU"/>
    </w:rPr>
  </w:style>
  <w:style w:type="character" w:customStyle="1" w:styleId="a4">
    <w:name w:val="Название Знак"/>
    <w:basedOn w:val="a0"/>
    <w:link w:val="a3"/>
    <w:rsid w:val="009353FE"/>
    <w:rPr>
      <w:rFonts w:ascii="Times New Roman" w:eastAsia="Times New Roman" w:hAnsi="Times New Roman" w:cs="Times New Roman"/>
      <w:b/>
      <w:bCs/>
      <w:sz w:val="36"/>
      <w:szCs w:val="30"/>
      <w:lang w:eastAsia="ru-RU"/>
    </w:rPr>
  </w:style>
  <w:style w:type="paragraph" w:styleId="a5">
    <w:name w:val="Body Text"/>
    <w:basedOn w:val="a"/>
    <w:link w:val="a6"/>
    <w:rsid w:val="009353FE"/>
    <w:pPr>
      <w:widowControl w:val="0"/>
      <w:autoSpaceDE w:val="0"/>
      <w:autoSpaceDN w:val="0"/>
      <w:adjustRightInd w:val="0"/>
      <w:spacing w:after="0" w:line="280" w:lineRule="exact"/>
      <w:ind w:right="4536"/>
      <w:jc w:val="both"/>
    </w:pPr>
    <w:rPr>
      <w:rFonts w:ascii="Times New Roman" w:eastAsia="Times New Roman" w:hAnsi="Times New Roman" w:cs="Times New Roman"/>
      <w:sz w:val="30"/>
      <w:szCs w:val="30"/>
      <w:lang w:eastAsia="ru-RU"/>
    </w:rPr>
  </w:style>
  <w:style w:type="character" w:customStyle="1" w:styleId="a6">
    <w:name w:val="Основной текст Знак"/>
    <w:basedOn w:val="a0"/>
    <w:link w:val="a5"/>
    <w:rsid w:val="009353FE"/>
    <w:rPr>
      <w:rFonts w:ascii="Times New Roman" w:eastAsia="Times New Roman" w:hAnsi="Times New Roman" w:cs="Times New Roman"/>
      <w:sz w:val="30"/>
      <w:szCs w:val="30"/>
      <w:lang w:eastAsia="ru-RU"/>
    </w:rPr>
  </w:style>
  <w:style w:type="character" w:styleId="a7">
    <w:name w:val="page number"/>
    <w:basedOn w:val="a0"/>
    <w:rsid w:val="009353FE"/>
  </w:style>
  <w:style w:type="paragraph" w:styleId="a8">
    <w:name w:val="header"/>
    <w:basedOn w:val="a"/>
    <w:link w:val="a9"/>
    <w:uiPriority w:val="99"/>
    <w:rsid w:val="009353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353FE"/>
    <w:rPr>
      <w:rFonts w:ascii="Times New Roman" w:eastAsia="Times New Roman" w:hAnsi="Times New Roman" w:cs="Times New Roman"/>
      <w:sz w:val="24"/>
      <w:szCs w:val="24"/>
      <w:lang w:eastAsia="ru-RU"/>
    </w:rPr>
  </w:style>
  <w:style w:type="paragraph" w:customStyle="1" w:styleId="ConsPlusNonformat">
    <w:name w:val="ConsPlusNonformat"/>
    <w:rsid w:val="009353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3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er"/>
    <w:basedOn w:val="a"/>
    <w:link w:val="ab"/>
    <w:rsid w:val="009353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353FE"/>
    <w:rPr>
      <w:rFonts w:ascii="Times New Roman" w:eastAsia="Times New Roman" w:hAnsi="Times New Roman" w:cs="Times New Roman"/>
      <w:sz w:val="24"/>
      <w:szCs w:val="24"/>
      <w:lang w:eastAsia="ru-RU"/>
    </w:rPr>
  </w:style>
  <w:style w:type="character" w:styleId="ac">
    <w:name w:val="Hyperlink"/>
    <w:rsid w:val="009353FE"/>
    <w:rPr>
      <w:color w:val="0000FF"/>
      <w:u w:val="single"/>
    </w:rPr>
  </w:style>
  <w:style w:type="character" w:customStyle="1" w:styleId="ad">
    <w:name w:val="Текст выноски Знак"/>
    <w:basedOn w:val="a0"/>
    <w:link w:val="ae"/>
    <w:rsid w:val="009353FE"/>
    <w:rPr>
      <w:rFonts w:ascii="Tahoma" w:eastAsia="Times New Roman" w:hAnsi="Tahoma" w:cs="Tahoma"/>
      <w:sz w:val="16"/>
      <w:szCs w:val="16"/>
      <w:lang w:eastAsia="ru-RU"/>
    </w:rPr>
  </w:style>
  <w:style w:type="paragraph" w:styleId="ae">
    <w:name w:val="Balloon Text"/>
    <w:basedOn w:val="a"/>
    <w:link w:val="ad"/>
    <w:rsid w:val="009353FE"/>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9353FE"/>
    <w:rPr>
      <w:rFonts w:ascii="Tahoma" w:hAnsi="Tahoma" w:cs="Tahoma"/>
      <w:sz w:val="16"/>
      <w:szCs w:val="16"/>
    </w:rPr>
  </w:style>
  <w:style w:type="paragraph" w:customStyle="1" w:styleId="ConsPlusNormal">
    <w:name w:val="ConsPlusNormal"/>
    <w:rsid w:val="009353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
    <w:name w:val="Body Text Char"/>
    <w:rsid w:val="009353FE"/>
    <w:rPr>
      <w:sz w:val="30"/>
      <w:szCs w:val="30"/>
    </w:rPr>
  </w:style>
  <w:style w:type="paragraph" w:styleId="af">
    <w:name w:val="Document Map"/>
    <w:basedOn w:val="a"/>
    <w:link w:val="af0"/>
    <w:rsid w:val="009353FE"/>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0"/>
    <w:link w:val="af"/>
    <w:rsid w:val="009353FE"/>
    <w:rPr>
      <w:rFonts w:ascii="Tahoma" w:eastAsia="Times New Roman" w:hAnsi="Tahoma" w:cs="Tahoma"/>
      <w:sz w:val="24"/>
      <w:szCs w:val="24"/>
      <w:shd w:val="clear" w:color="auto" w:fill="000080"/>
      <w:lang w:eastAsia="ru-RU"/>
    </w:rPr>
  </w:style>
  <w:style w:type="paragraph" w:styleId="af1">
    <w:name w:val="List Paragraph"/>
    <w:basedOn w:val="a"/>
    <w:qFormat/>
    <w:rsid w:val="009353F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Основной текст_"/>
    <w:basedOn w:val="a0"/>
    <w:link w:val="31"/>
    <w:rsid w:val="009353FE"/>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f2"/>
    <w:rsid w:val="009353FE"/>
    <w:pPr>
      <w:widowControl w:val="0"/>
      <w:shd w:val="clear" w:color="auto" w:fill="FFFFFF"/>
      <w:spacing w:after="120" w:line="0" w:lineRule="atLeast"/>
      <w:jc w:val="both"/>
    </w:pPr>
    <w:rPr>
      <w:rFonts w:ascii="Times New Roman" w:eastAsia="Times New Roman" w:hAnsi="Times New Roman" w:cs="Times New Roman"/>
      <w:sz w:val="27"/>
      <w:szCs w:val="27"/>
    </w:rPr>
  </w:style>
  <w:style w:type="character" w:customStyle="1" w:styleId="13">
    <w:name w:val="Основной текст1"/>
    <w:basedOn w:val="af2"/>
    <w:rsid w:val="009353F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
    <w:name w:val="Основной текст2"/>
    <w:basedOn w:val="af2"/>
    <w:rsid w:val="009353F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Revision"/>
    <w:hidden/>
    <w:uiPriority w:val="99"/>
    <w:semiHidden/>
    <w:rsid w:val="009353FE"/>
    <w:pPr>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3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4"/>
    <w:uiPriority w:val="59"/>
    <w:rsid w:val="0093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353FE"/>
  </w:style>
  <w:style w:type="numbering" w:customStyle="1" w:styleId="111">
    <w:name w:val="Нет списка111"/>
    <w:next w:val="a2"/>
    <w:semiHidden/>
    <w:rsid w:val="009353FE"/>
  </w:style>
  <w:style w:type="table" w:customStyle="1" w:styleId="22">
    <w:name w:val="Сетка таблицы2"/>
    <w:basedOn w:val="a1"/>
    <w:next w:val="af4"/>
    <w:rsid w:val="00935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rsid w:val="009353FE"/>
    <w:pPr>
      <w:autoSpaceDE w:val="0"/>
      <w:autoSpaceDN w:val="0"/>
      <w:spacing w:after="0" w:line="240" w:lineRule="auto"/>
    </w:pPr>
    <w:rPr>
      <w:rFonts w:ascii="Times New Roman" w:eastAsia="Times New Roman" w:hAnsi="Times New Roman" w:cs="Times New Roman"/>
      <w:sz w:val="20"/>
      <w:szCs w:val="20"/>
      <w:lang w:val="fr-FR" w:eastAsia="ru-RU"/>
    </w:rPr>
  </w:style>
  <w:style w:type="character" w:customStyle="1" w:styleId="af6">
    <w:name w:val="Текст сноски Знак"/>
    <w:basedOn w:val="a0"/>
    <w:link w:val="af5"/>
    <w:rsid w:val="009353FE"/>
    <w:rPr>
      <w:rFonts w:ascii="Times New Roman" w:eastAsia="Times New Roman" w:hAnsi="Times New Roman" w:cs="Times New Roman"/>
      <w:sz w:val="20"/>
      <w:szCs w:val="20"/>
      <w:lang w:val="fr-FR" w:eastAsia="ru-RU"/>
    </w:rPr>
  </w:style>
  <w:style w:type="paragraph" w:customStyle="1" w:styleId="15">
    <w:name w:val="Обычный1"/>
    <w:rsid w:val="009353FE"/>
    <w:pPr>
      <w:snapToGrid w:val="0"/>
      <w:spacing w:after="0" w:line="240" w:lineRule="auto"/>
    </w:pPr>
    <w:rPr>
      <w:rFonts w:ascii="Times New Roman" w:eastAsia="Times New Roman" w:hAnsi="Times New Roman" w:cs="Times New Roman"/>
      <w:sz w:val="20"/>
      <w:szCs w:val="20"/>
      <w:lang w:val="fr-FR" w:eastAsia="ru-RU"/>
    </w:rPr>
  </w:style>
  <w:style w:type="character" w:customStyle="1" w:styleId="af7">
    <w:name w:val="Основной шрифт"/>
    <w:rsid w:val="009353FE"/>
  </w:style>
  <w:style w:type="paragraph" w:styleId="af8">
    <w:name w:val="Normal (Web)"/>
    <w:basedOn w:val="a"/>
    <w:rsid w:val="00935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35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Plain Text"/>
    <w:basedOn w:val="a"/>
    <w:link w:val="afa"/>
    <w:rsid w:val="009353FE"/>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9353FE"/>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9353FE"/>
  </w:style>
  <w:style w:type="character" w:customStyle="1" w:styleId="24">
    <w:name w:val="Основной текст с отступом 2 Знак"/>
    <w:link w:val="25"/>
    <w:semiHidden/>
    <w:rsid w:val="009353FE"/>
    <w:rPr>
      <w:rFonts w:eastAsia="Times New Roman"/>
      <w:sz w:val="24"/>
      <w:szCs w:val="20"/>
      <w:lang w:eastAsia="ru-RU"/>
    </w:rPr>
  </w:style>
  <w:style w:type="paragraph" w:styleId="25">
    <w:name w:val="Body Text Indent 2"/>
    <w:basedOn w:val="a"/>
    <w:link w:val="24"/>
    <w:semiHidden/>
    <w:rsid w:val="009353FE"/>
    <w:pPr>
      <w:spacing w:after="0" w:line="240" w:lineRule="auto"/>
      <w:ind w:firstLine="720"/>
      <w:jc w:val="both"/>
    </w:pPr>
    <w:rPr>
      <w:rFonts w:eastAsia="Times New Roman"/>
      <w:sz w:val="24"/>
      <w:szCs w:val="20"/>
      <w:lang w:eastAsia="ru-RU"/>
    </w:rPr>
  </w:style>
  <w:style w:type="character" w:customStyle="1" w:styleId="210">
    <w:name w:val="Основной текст с отступом 2 Знак1"/>
    <w:basedOn w:val="a0"/>
    <w:uiPriority w:val="99"/>
    <w:semiHidden/>
    <w:rsid w:val="009353FE"/>
  </w:style>
  <w:style w:type="character" w:customStyle="1" w:styleId="afb">
    <w:name w:val="Основной текст с отступом Знак"/>
    <w:link w:val="afc"/>
    <w:semiHidden/>
    <w:rsid w:val="009353FE"/>
    <w:rPr>
      <w:rFonts w:eastAsia="Times New Roman"/>
      <w:szCs w:val="20"/>
      <w:lang w:eastAsia="ru-RU"/>
    </w:rPr>
  </w:style>
  <w:style w:type="paragraph" w:styleId="afc">
    <w:name w:val="Body Text Indent"/>
    <w:basedOn w:val="a"/>
    <w:link w:val="afb"/>
    <w:semiHidden/>
    <w:rsid w:val="009353FE"/>
    <w:pPr>
      <w:spacing w:after="0" w:line="240" w:lineRule="auto"/>
      <w:ind w:firstLine="720"/>
      <w:jc w:val="both"/>
    </w:pPr>
    <w:rPr>
      <w:rFonts w:eastAsia="Times New Roman"/>
      <w:szCs w:val="20"/>
      <w:lang w:eastAsia="ru-RU"/>
    </w:rPr>
  </w:style>
  <w:style w:type="character" w:customStyle="1" w:styleId="16">
    <w:name w:val="Основной текст с отступом Знак1"/>
    <w:basedOn w:val="a0"/>
    <w:uiPriority w:val="99"/>
    <w:semiHidden/>
    <w:rsid w:val="009353FE"/>
  </w:style>
  <w:style w:type="paragraph" w:styleId="32">
    <w:name w:val="Body Text 3"/>
    <w:basedOn w:val="a"/>
    <w:link w:val="33"/>
    <w:semiHidden/>
    <w:rsid w:val="009353FE"/>
    <w:pPr>
      <w:spacing w:after="0" w:line="240" w:lineRule="auto"/>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semiHidden/>
    <w:rsid w:val="009353FE"/>
    <w:rPr>
      <w:rFonts w:ascii="Times New Roman" w:eastAsia="Times New Roman" w:hAnsi="Times New Roman" w:cs="Times New Roman"/>
      <w:sz w:val="24"/>
      <w:szCs w:val="20"/>
      <w:lang w:eastAsia="ru-RU"/>
    </w:rPr>
  </w:style>
  <w:style w:type="paragraph" w:styleId="afd">
    <w:name w:val="caption"/>
    <w:basedOn w:val="a"/>
    <w:next w:val="a"/>
    <w:qFormat/>
    <w:rsid w:val="009353FE"/>
    <w:pPr>
      <w:spacing w:after="0" w:line="240" w:lineRule="auto"/>
      <w:ind w:left="300"/>
      <w:jc w:val="both"/>
    </w:pPr>
    <w:rPr>
      <w:rFonts w:ascii="Times New Roman" w:eastAsia="Times New Roman" w:hAnsi="Times New Roman" w:cs="Times New Roman"/>
      <w:sz w:val="28"/>
      <w:szCs w:val="20"/>
      <w:lang w:eastAsia="ru-RU"/>
    </w:rPr>
  </w:style>
  <w:style w:type="character" w:customStyle="1" w:styleId="26">
    <w:name w:val="Основной текст 2 Знак"/>
    <w:link w:val="27"/>
    <w:semiHidden/>
    <w:rsid w:val="009353FE"/>
    <w:rPr>
      <w:rFonts w:eastAsia="Times New Roman"/>
      <w:sz w:val="24"/>
      <w:szCs w:val="20"/>
      <w:lang w:val="be-BY" w:eastAsia="ru-RU"/>
    </w:rPr>
  </w:style>
  <w:style w:type="paragraph" w:styleId="27">
    <w:name w:val="Body Text 2"/>
    <w:basedOn w:val="a"/>
    <w:link w:val="26"/>
    <w:semiHidden/>
    <w:rsid w:val="009353FE"/>
    <w:pPr>
      <w:spacing w:after="0" w:line="240" w:lineRule="auto"/>
    </w:pPr>
    <w:rPr>
      <w:rFonts w:eastAsia="Times New Roman"/>
      <w:sz w:val="24"/>
      <w:szCs w:val="20"/>
      <w:lang w:val="be-BY" w:eastAsia="ru-RU"/>
    </w:rPr>
  </w:style>
  <w:style w:type="character" w:customStyle="1" w:styleId="211">
    <w:name w:val="Основной текст 2 Знак1"/>
    <w:basedOn w:val="a0"/>
    <w:uiPriority w:val="99"/>
    <w:semiHidden/>
    <w:rsid w:val="009353FE"/>
  </w:style>
  <w:style w:type="character" w:customStyle="1" w:styleId="34">
    <w:name w:val="Основной текст с отступом 3 Знак"/>
    <w:link w:val="35"/>
    <w:uiPriority w:val="99"/>
    <w:semiHidden/>
    <w:rsid w:val="009353FE"/>
    <w:rPr>
      <w:rFonts w:eastAsia="Times New Roman"/>
      <w:sz w:val="16"/>
      <w:szCs w:val="16"/>
      <w:lang w:val="be-BY" w:eastAsia="ru-RU"/>
    </w:rPr>
  </w:style>
  <w:style w:type="paragraph" w:styleId="35">
    <w:name w:val="Body Text Indent 3"/>
    <w:basedOn w:val="a"/>
    <w:link w:val="34"/>
    <w:uiPriority w:val="99"/>
    <w:semiHidden/>
    <w:unhideWhenUsed/>
    <w:rsid w:val="009353FE"/>
    <w:pPr>
      <w:spacing w:after="120" w:line="240" w:lineRule="auto"/>
      <w:ind w:left="283"/>
    </w:pPr>
    <w:rPr>
      <w:rFonts w:eastAsia="Times New Roman"/>
      <w:sz w:val="16"/>
      <w:szCs w:val="16"/>
      <w:lang w:val="be-BY" w:eastAsia="ru-RU"/>
    </w:rPr>
  </w:style>
  <w:style w:type="character" w:customStyle="1" w:styleId="310">
    <w:name w:val="Основной текст с отступом 3 Знак1"/>
    <w:basedOn w:val="a0"/>
    <w:uiPriority w:val="99"/>
    <w:semiHidden/>
    <w:rsid w:val="009353FE"/>
    <w:rPr>
      <w:sz w:val="16"/>
      <w:szCs w:val="16"/>
    </w:rPr>
  </w:style>
  <w:style w:type="table" w:customStyle="1" w:styleId="112">
    <w:name w:val="Сетка таблицы11"/>
    <w:basedOn w:val="a1"/>
    <w:next w:val="af4"/>
    <w:uiPriority w:val="59"/>
    <w:rsid w:val="009353F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53FE"/>
    <w:pPr>
      <w:keepNext/>
      <w:widowControl w:val="0"/>
      <w:autoSpaceDE w:val="0"/>
      <w:autoSpaceDN w:val="0"/>
      <w:adjustRightInd w:val="0"/>
      <w:spacing w:after="0" w:line="240" w:lineRule="auto"/>
      <w:ind w:firstLine="709"/>
      <w:jc w:val="center"/>
      <w:outlineLvl w:val="0"/>
    </w:pPr>
    <w:rPr>
      <w:rFonts w:ascii="Times New Roman" w:eastAsia="Times New Roman" w:hAnsi="Times New Roman" w:cs="Times New Roman"/>
      <w:sz w:val="30"/>
      <w:szCs w:val="30"/>
      <w:lang w:eastAsia="ru-RU"/>
    </w:rPr>
  </w:style>
  <w:style w:type="paragraph" w:styleId="2">
    <w:name w:val="heading 2"/>
    <w:basedOn w:val="a"/>
    <w:next w:val="a"/>
    <w:link w:val="20"/>
    <w:qFormat/>
    <w:rsid w:val="009353FE"/>
    <w:pPr>
      <w:keepNext/>
      <w:spacing w:after="0" w:line="240" w:lineRule="auto"/>
      <w:outlineLvl w:val="1"/>
    </w:pPr>
    <w:rPr>
      <w:rFonts w:ascii="Times New Roman" w:eastAsia="Times New Roman" w:hAnsi="Times New Roman" w:cs="Times New Roman"/>
      <w:b/>
      <w:bCs/>
      <w:sz w:val="30"/>
      <w:szCs w:val="30"/>
      <w:lang w:eastAsia="ru-RU"/>
    </w:rPr>
  </w:style>
  <w:style w:type="paragraph" w:styleId="3">
    <w:name w:val="heading 3"/>
    <w:basedOn w:val="a"/>
    <w:next w:val="a"/>
    <w:link w:val="30"/>
    <w:unhideWhenUsed/>
    <w:qFormat/>
    <w:rsid w:val="009353F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353FE"/>
    <w:pPr>
      <w:keepNext/>
      <w:spacing w:after="0" w:line="240" w:lineRule="auto"/>
      <w:ind w:firstLine="720"/>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nhideWhenUsed/>
    <w:qFormat/>
    <w:rsid w:val="009353F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9353FE"/>
    <w:pPr>
      <w:keepNext/>
      <w:spacing w:after="0" w:line="240" w:lineRule="auto"/>
      <w:jc w:val="both"/>
      <w:outlineLvl w:val="5"/>
    </w:pPr>
    <w:rPr>
      <w:rFonts w:ascii="Times New Roman" w:eastAsia="Times New Roman" w:hAnsi="Times New Roman" w:cs="Times New Roman"/>
      <w:sz w:val="28"/>
      <w:szCs w:val="20"/>
      <w:lang w:val="en-US" w:eastAsia="ru-RU"/>
    </w:rPr>
  </w:style>
  <w:style w:type="paragraph" w:styleId="7">
    <w:name w:val="heading 7"/>
    <w:basedOn w:val="a"/>
    <w:next w:val="a"/>
    <w:link w:val="70"/>
    <w:qFormat/>
    <w:rsid w:val="009353FE"/>
    <w:pPr>
      <w:keepNext/>
      <w:spacing w:after="0" w:line="240" w:lineRule="auto"/>
      <w:ind w:left="30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9353FE"/>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9353FE"/>
    <w:pPr>
      <w:keepNext/>
      <w:spacing w:after="0" w:line="240" w:lineRule="auto"/>
      <w:ind w:left="225"/>
      <w:jc w:val="both"/>
      <w:outlineLvl w:val="8"/>
    </w:pPr>
    <w:rPr>
      <w:rFonts w:ascii="Times New Roman" w:eastAsia="Times New Roman" w:hAnsi="Times New Roman" w:cs="Times New Roman"/>
      <w:sz w:val="24"/>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3FE"/>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9353FE"/>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9353FE"/>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353FE"/>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9353F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9353FE"/>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rsid w:val="009353F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9353FE"/>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9353FE"/>
    <w:rPr>
      <w:rFonts w:ascii="Times New Roman" w:eastAsia="Times New Roman" w:hAnsi="Times New Roman" w:cs="Times New Roman"/>
      <w:sz w:val="24"/>
      <w:szCs w:val="20"/>
      <w:lang w:val="be-BY" w:eastAsia="ru-RU"/>
    </w:rPr>
  </w:style>
  <w:style w:type="numbering" w:customStyle="1" w:styleId="11">
    <w:name w:val="Нет списка1"/>
    <w:next w:val="a2"/>
    <w:uiPriority w:val="99"/>
    <w:semiHidden/>
    <w:unhideWhenUsed/>
    <w:rsid w:val="009353FE"/>
  </w:style>
  <w:style w:type="paragraph" w:styleId="a3">
    <w:name w:val="Title"/>
    <w:basedOn w:val="a"/>
    <w:link w:val="a4"/>
    <w:qFormat/>
    <w:rsid w:val="009353FE"/>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36"/>
      <w:szCs w:val="30"/>
      <w:lang w:eastAsia="ru-RU"/>
    </w:rPr>
  </w:style>
  <w:style w:type="character" w:customStyle="1" w:styleId="a4">
    <w:name w:val="Название Знак"/>
    <w:basedOn w:val="a0"/>
    <w:link w:val="a3"/>
    <w:rsid w:val="009353FE"/>
    <w:rPr>
      <w:rFonts w:ascii="Times New Roman" w:eastAsia="Times New Roman" w:hAnsi="Times New Roman" w:cs="Times New Roman"/>
      <w:b/>
      <w:bCs/>
      <w:sz w:val="36"/>
      <w:szCs w:val="30"/>
      <w:lang w:eastAsia="ru-RU"/>
    </w:rPr>
  </w:style>
  <w:style w:type="paragraph" w:styleId="a5">
    <w:name w:val="Body Text"/>
    <w:basedOn w:val="a"/>
    <w:link w:val="a6"/>
    <w:rsid w:val="009353FE"/>
    <w:pPr>
      <w:widowControl w:val="0"/>
      <w:autoSpaceDE w:val="0"/>
      <w:autoSpaceDN w:val="0"/>
      <w:adjustRightInd w:val="0"/>
      <w:spacing w:after="0" w:line="280" w:lineRule="exact"/>
      <w:ind w:right="4536"/>
      <w:jc w:val="both"/>
    </w:pPr>
    <w:rPr>
      <w:rFonts w:ascii="Times New Roman" w:eastAsia="Times New Roman" w:hAnsi="Times New Roman" w:cs="Times New Roman"/>
      <w:sz w:val="30"/>
      <w:szCs w:val="30"/>
      <w:lang w:eastAsia="ru-RU"/>
    </w:rPr>
  </w:style>
  <w:style w:type="character" w:customStyle="1" w:styleId="a6">
    <w:name w:val="Основной текст Знак"/>
    <w:basedOn w:val="a0"/>
    <w:link w:val="a5"/>
    <w:rsid w:val="009353FE"/>
    <w:rPr>
      <w:rFonts w:ascii="Times New Roman" w:eastAsia="Times New Roman" w:hAnsi="Times New Roman" w:cs="Times New Roman"/>
      <w:sz w:val="30"/>
      <w:szCs w:val="30"/>
      <w:lang w:eastAsia="ru-RU"/>
    </w:rPr>
  </w:style>
  <w:style w:type="character" w:styleId="a7">
    <w:name w:val="page number"/>
    <w:basedOn w:val="a0"/>
    <w:rsid w:val="009353FE"/>
  </w:style>
  <w:style w:type="paragraph" w:styleId="a8">
    <w:name w:val="header"/>
    <w:basedOn w:val="a"/>
    <w:link w:val="a9"/>
    <w:uiPriority w:val="99"/>
    <w:rsid w:val="009353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353FE"/>
    <w:rPr>
      <w:rFonts w:ascii="Times New Roman" w:eastAsia="Times New Roman" w:hAnsi="Times New Roman" w:cs="Times New Roman"/>
      <w:sz w:val="24"/>
      <w:szCs w:val="24"/>
      <w:lang w:eastAsia="ru-RU"/>
    </w:rPr>
  </w:style>
  <w:style w:type="paragraph" w:customStyle="1" w:styleId="ConsPlusNonformat">
    <w:name w:val="ConsPlusNonformat"/>
    <w:rsid w:val="009353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53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er"/>
    <w:basedOn w:val="a"/>
    <w:link w:val="ab"/>
    <w:rsid w:val="009353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353FE"/>
    <w:rPr>
      <w:rFonts w:ascii="Times New Roman" w:eastAsia="Times New Roman" w:hAnsi="Times New Roman" w:cs="Times New Roman"/>
      <w:sz w:val="24"/>
      <w:szCs w:val="24"/>
      <w:lang w:eastAsia="ru-RU"/>
    </w:rPr>
  </w:style>
  <w:style w:type="character" w:styleId="ac">
    <w:name w:val="Hyperlink"/>
    <w:rsid w:val="009353FE"/>
    <w:rPr>
      <w:color w:val="0000FF"/>
      <w:u w:val="single"/>
    </w:rPr>
  </w:style>
  <w:style w:type="character" w:customStyle="1" w:styleId="ad">
    <w:name w:val="Текст выноски Знак"/>
    <w:basedOn w:val="a0"/>
    <w:link w:val="ae"/>
    <w:rsid w:val="009353FE"/>
    <w:rPr>
      <w:rFonts w:ascii="Tahoma" w:eastAsia="Times New Roman" w:hAnsi="Tahoma" w:cs="Tahoma"/>
      <w:sz w:val="16"/>
      <w:szCs w:val="16"/>
      <w:lang w:eastAsia="ru-RU"/>
    </w:rPr>
  </w:style>
  <w:style w:type="paragraph" w:styleId="ae">
    <w:name w:val="Balloon Text"/>
    <w:basedOn w:val="a"/>
    <w:link w:val="ad"/>
    <w:rsid w:val="009353FE"/>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9353FE"/>
    <w:rPr>
      <w:rFonts w:ascii="Tahoma" w:hAnsi="Tahoma" w:cs="Tahoma"/>
      <w:sz w:val="16"/>
      <w:szCs w:val="16"/>
    </w:rPr>
  </w:style>
  <w:style w:type="paragraph" w:customStyle="1" w:styleId="ConsPlusNormal">
    <w:name w:val="ConsPlusNormal"/>
    <w:rsid w:val="009353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
    <w:name w:val="Body Text Char"/>
    <w:rsid w:val="009353FE"/>
    <w:rPr>
      <w:sz w:val="30"/>
      <w:szCs w:val="30"/>
    </w:rPr>
  </w:style>
  <w:style w:type="paragraph" w:styleId="af">
    <w:name w:val="Document Map"/>
    <w:basedOn w:val="a"/>
    <w:link w:val="af0"/>
    <w:rsid w:val="009353FE"/>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0"/>
    <w:link w:val="af"/>
    <w:rsid w:val="009353FE"/>
    <w:rPr>
      <w:rFonts w:ascii="Tahoma" w:eastAsia="Times New Roman" w:hAnsi="Tahoma" w:cs="Tahoma"/>
      <w:sz w:val="24"/>
      <w:szCs w:val="24"/>
      <w:shd w:val="clear" w:color="auto" w:fill="000080"/>
      <w:lang w:eastAsia="ru-RU"/>
    </w:rPr>
  </w:style>
  <w:style w:type="paragraph" w:styleId="af1">
    <w:name w:val="List Paragraph"/>
    <w:basedOn w:val="a"/>
    <w:qFormat/>
    <w:rsid w:val="009353F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2">
    <w:name w:val="Основной текст_"/>
    <w:basedOn w:val="a0"/>
    <w:link w:val="31"/>
    <w:rsid w:val="009353FE"/>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f2"/>
    <w:rsid w:val="009353FE"/>
    <w:pPr>
      <w:widowControl w:val="0"/>
      <w:shd w:val="clear" w:color="auto" w:fill="FFFFFF"/>
      <w:spacing w:after="120" w:line="0" w:lineRule="atLeast"/>
      <w:jc w:val="both"/>
    </w:pPr>
    <w:rPr>
      <w:rFonts w:ascii="Times New Roman" w:eastAsia="Times New Roman" w:hAnsi="Times New Roman" w:cs="Times New Roman"/>
      <w:sz w:val="27"/>
      <w:szCs w:val="27"/>
    </w:rPr>
  </w:style>
  <w:style w:type="character" w:customStyle="1" w:styleId="13">
    <w:name w:val="Основной текст1"/>
    <w:basedOn w:val="af2"/>
    <w:rsid w:val="009353FE"/>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
    <w:name w:val="Основной текст2"/>
    <w:basedOn w:val="af2"/>
    <w:rsid w:val="009353F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Revision"/>
    <w:hidden/>
    <w:uiPriority w:val="99"/>
    <w:semiHidden/>
    <w:rsid w:val="009353FE"/>
    <w:pPr>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3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4"/>
    <w:uiPriority w:val="59"/>
    <w:rsid w:val="00935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9353FE"/>
  </w:style>
  <w:style w:type="numbering" w:customStyle="1" w:styleId="111">
    <w:name w:val="Нет списка111"/>
    <w:next w:val="a2"/>
    <w:semiHidden/>
    <w:rsid w:val="009353FE"/>
  </w:style>
  <w:style w:type="table" w:customStyle="1" w:styleId="22">
    <w:name w:val="Сетка таблицы2"/>
    <w:basedOn w:val="a1"/>
    <w:next w:val="af4"/>
    <w:rsid w:val="009353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rsid w:val="009353FE"/>
    <w:pPr>
      <w:autoSpaceDE w:val="0"/>
      <w:autoSpaceDN w:val="0"/>
      <w:spacing w:after="0" w:line="240" w:lineRule="auto"/>
    </w:pPr>
    <w:rPr>
      <w:rFonts w:ascii="Times New Roman" w:eastAsia="Times New Roman" w:hAnsi="Times New Roman" w:cs="Times New Roman"/>
      <w:sz w:val="20"/>
      <w:szCs w:val="20"/>
      <w:lang w:val="fr-FR" w:eastAsia="ru-RU"/>
    </w:rPr>
  </w:style>
  <w:style w:type="character" w:customStyle="1" w:styleId="af6">
    <w:name w:val="Текст сноски Знак"/>
    <w:basedOn w:val="a0"/>
    <w:link w:val="af5"/>
    <w:rsid w:val="009353FE"/>
    <w:rPr>
      <w:rFonts w:ascii="Times New Roman" w:eastAsia="Times New Roman" w:hAnsi="Times New Roman" w:cs="Times New Roman"/>
      <w:sz w:val="20"/>
      <w:szCs w:val="20"/>
      <w:lang w:val="fr-FR" w:eastAsia="ru-RU"/>
    </w:rPr>
  </w:style>
  <w:style w:type="paragraph" w:customStyle="1" w:styleId="15">
    <w:name w:val="Обычный1"/>
    <w:rsid w:val="009353FE"/>
    <w:pPr>
      <w:snapToGrid w:val="0"/>
      <w:spacing w:after="0" w:line="240" w:lineRule="auto"/>
    </w:pPr>
    <w:rPr>
      <w:rFonts w:ascii="Times New Roman" w:eastAsia="Times New Roman" w:hAnsi="Times New Roman" w:cs="Times New Roman"/>
      <w:sz w:val="20"/>
      <w:szCs w:val="20"/>
      <w:lang w:val="fr-FR" w:eastAsia="ru-RU"/>
    </w:rPr>
  </w:style>
  <w:style w:type="character" w:customStyle="1" w:styleId="af7">
    <w:name w:val="Основной шрифт"/>
    <w:rsid w:val="009353FE"/>
  </w:style>
  <w:style w:type="paragraph" w:styleId="af8">
    <w:name w:val="Normal (Web)"/>
    <w:basedOn w:val="a"/>
    <w:rsid w:val="00935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35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Plain Text"/>
    <w:basedOn w:val="a"/>
    <w:link w:val="afa"/>
    <w:rsid w:val="009353FE"/>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0"/>
    <w:link w:val="af9"/>
    <w:rsid w:val="009353FE"/>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9353FE"/>
  </w:style>
  <w:style w:type="character" w:customStyle="1" w:styleId="24">
    <w:name w:val="Основной текст с отступом 2 Знак"/>
    <w:link w:val="25"/>
    <w:semiHidden/>
    <w:rsid w:val="009353FE"/>
    <w:rPr>
      <w:rFonts w:eastAsia="Times New Roman"/>
      <w:sz w:val="24"/>
      <w:szCs w:val="20"/>
      <w:lang w:eastAsia="ru-RU"/>
    </w:rPr>
  </w:style>
  <w:style w:type="paragraph" w:styleId="25">
    <w:name w:val="Body Text Indent 2"/>
    <w:basedOn w:val="a"/>
    <w:link w:val="24"/>
    <w:semiHidden/>
    <w:rsid w:val="009353FE"/>
    <w:pPr>
      <w:spacing w:after="0" w:line="240" w:lineRule="auto"/>
      <w:ind w:firstLine="720"/>
      <w:jc w:val="both"/>
    </w:pPr>
    <w:rPr>
      <w:rFonts w:eastAsia="Times New Roman"/>
      <w:sz w:val="24"/>
      <w:szCs w:val="20"/>
      <w:lang w:eastAsia="ru-RU"/>
    </w:rPr>
  </w:style>
  <w:style w:type="character" w:customStyle="1" w:styleId="210">
    <w:name w:val="Основной текст с отступом 2 Знак1"/>
    <w:basedOn w:val="a0"/>
    <w:uiPriority w:val="99"/>
    <w:semiHidden/>
    <w:rsid w:val="009353FE"/>
  </w:style>
  <w:style w:type="character" w:customStyle="1" w:styleId="afb">
    <w:name w:val="Основной текст с отступом Знак"/>
    <w:link w:val="afc"/>
    <w:semiHidden/>
    <w:rsid w:val="009353FE"/>
    <w:rPr>
      <w:rFonts w:eastAsia="Times New Roman"/>
      <w:szCs w:val="20"/>
      <w:lang w:eastAsia="ru-RU"/>
    </w:rPr>
  </w:style>
  <w:style w:type="paragraph" w:styleId="afc">
    <w:name w:val="Body Text Indent"/>
    <w:basedOn w:val="a"/>
    <w:link w:val="afb"/>
    <w:semiHidden/>
    <w:rsid w:val="009353FE"/>
    <w:pPr>
      <w:spacing w:after="0" w:line="240" w:lineRule="auto"/>
      <w:ind w:firstLine="720"/>
      <w:jc w:val="both"/>
    </w:pPr>
    <w:rPr>
      <w:rFonts w:eastAsia="Times New Roman"/>
      <w:szCs w:val="20"/>
      <w:lang w:eastAsia="ru-RU"/>
    </w:rPr>
  </w:style>
  <w:style w:type="character" w:customStyle="1" w:styleId="16">
    <w:name w:val="Основной текст с отступом Знак1"/>
    <w:basedOn w:val="a0"/>
    <w:uiPriority w:val="99"/>
    <w:semiHidden/>
    <w:rsid w:val="009353FE"/>
  </w:style>
  <w:style w:type="paragraph" w:styleId="32">
    <w:name w:val="Body Text 3"/>
    <w:basedOn w:val="a"/>
    <w:link w:val="33"/>
    <w:semiHidden/>
    <w:rsid w:val="009353FE"/>
    <w:pPr>
      <w:spacing w:after="0" w:line="240" w:lineRule="auto"/>
      <w:jc w:val="both"/>
    </w:pPr>
    <w:rPr>
      <w:rFonts w:ascii="Times New Roman" w:eastAsia="Times New Roman" w:hAnsi="Times New Roman" w:cs="Times New Roman"/>
      <w:sz w:val="24"/>
      <w:szCs w:val="20"/>
      <w:lang w:eastAsia="ru-RU"/>
    </w:rPr>
  </w:style>
  <w:style w:type="character" w:customStyle="1" w:styleId="33">
    <w:name w:val="Основной текст 3 Знак"/>
    <w:basedOn w:val="a0"/>
    <w:link w:val="32"/>
    <w:semiHidden/>
    <w:rsid w:val="009353FE"/>
    <w:rPr>
      <w:rFonts w:ascii="Times New Roman" w:eastAsia="Times New Roman" w:hAnsi="Times New Roman" w:cs="Times New Roman"/>
      <w:sz w:val="24"/>
      <w:szCs w:val="20"/>
      <w:lang w:eastAsia="ru-RU"/>
    </w:rPr>
  </w:style>
  <w:style w:type="paragraph" w:styleId="afd">
    <w:name w:val="caption"/>
    <w:basedOn w:val="a"/>
    <w:next w:val="a"/>
    <w:qFormat/>
    <w:rsid w:val="009353FE"/>
    <w:pPr>
      <w:spacing w:after="0" w:line="240" w:lineRule="auto"/>
      <w:ind w:left="300"/>
      <w:jc w:val="both"/>
    </w:pPr>
    <w:rPr>
      <w:rFonts w:ascii="Times New Roman" w:eastAsia="Times New Roman" w:hAnsi="Times New Roman" w:cs="Times New Roman"/>
      <w:sz w:val="28"/>
      <w:szCs w:val="20"/>
      <w:lang w:eastAsia="ru-RU"/>
    </w:rPr>
  </w:style>
  <w:style w:type="character" w:customStyle="1" w:styleId="26">
    <w:name w:val="Основной текст 2 Знак"/>
    <w:link w:val="27"/>
    <w:semiHidden/>
    <w:rsid w:val="009353FE"/>
    <w:rPr>
      <w:rFonts w:eastAsia="Times New Roman"/>
      <w:sz w:val="24"/>
      <w:szCs w:val="20"/>
      <w:lang w:val="be-BY" w:eastAsia="ru-RU"/>
    </w:rPr>
  </w:style>
  <w:style w:type="paragraph" w:styleId="27">
    <w:name w:val="Body Text 2"/>
    <w:basedOn w:val="a"/>
    <w:link w:val="26"/>
    <w:semiHidden/>
    <w:rsid w:val="009353FE"/>
    <w:pPr>
      <w:spacing w:after="0" w:line="240" w:lineRule="auto"/>
    </w:pPr>
    <w:rPr>
      <w:rFonts w:eastAsia="Times New Roman"/>
      <w:sz w:val="24"/>
      <w:szCs w:val="20"/>
      <w:lang w:val="be-BY" w:eastAsia="ru-RU"/>
    </w:rPr>
  </w:style>
  <w:style w:type="character" w:customStyle="1" w:styleId="211">
    <w:name w:val="Основной текст 2 Знак1"/>
    <w:basedOn w:val="a0"/>
    <w:uiPriority w:val="99"/>
    <w:semiHidden/>
    <w:rsid w:val="009353FE"/>
  </w:style>
  <w:style w:type="character" w:customStyle="1" w:styleId="34">
    <w:name w:val="Основной текст с отступом 3 Знак"/>
    <w:link w:val="35"/>
    <w:uiPriority w:val="99"/>
    <w:semiHidden/>
    <w:rsid w:val="009353FE"/>
    <w:rPr>
      <w:rFonts w:eastAsia="Times New Roman"/>
      <w:sz w:val="16"/>
      <w:szCs w:val="16"/>
      <w:lang w:val="be-BY" w:eastAsia="ru-RU"/>
    </w:rPr>
  </w:style>
  <w:style w:type="paragraph" w:styleId="35">
    <w:name w:val="Body Text Indent 3"/>
    <w:basedOn w:val="a"/>
    <w:link w:val="34"/>
    <w:uiPriority w:val="99"/>
    <w:semiHidden/>
    <w:unhideWhenUsed/>
    <w:rsid w:val="009353FE"/>
    <w:pPr>
      <w:spacing w:after="120" w:line="240" w:lineRule="auto"/>
      <w:ind w:left="283"/>
    </w:pPr>
    <w:rPr>
      <w:rFonts w:eastAsia="Times New Roman"/>
      <w:sz w:val="16"/>
      <w:szCs w:val="16"/>
      <w:lang w:val="be-BY" w:eastAsia="ru-RU"/>
    </w:rPr>
  </w:style>
  <w:style w:type="character" w:customStyle="1" w:styleId="310">
    <w:name w:val="Основной текст с отступом 3 Знак1"/>
    <w:basedOn w:val="a0"/>
    <w:uiPriority w:val="99"/>
    <w:semiHidden/>
    <w:rsid w:val="009353FE"/>
    <w:rPr>
      <w:sz w:val="16"/>
      <w:szCs w:val="16"/>
    </w:rPr>
  </w:style>
  <w:style w:type="table" w:customStyle="1" w:styleId="112">
    <w:name w:val="Сетка таблицы11"/>
    <w:basedOn w:val="a1"/>
    <w:next w:val="af4"/>
    <w:uiPriority w:val="59"/>
    <w:rsid w:val="009353F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12542</Words>
  <Characters>71491</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83866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2016-07-01T07:55:00Z</dcterms:created>
  <dcterms:modified xsi:type="dcterms:W3CDTF">2016-07-01T07:58:00Z</dcterms:modified>
</cp:coreProperties>
</file>